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8C61" w14:textId="77777777" w:rsidR="00A749DB" w:rsidRDefault="00A749DB" w:rsidP="00A749DB">
      <w:pPr>
        <w:pStyle w:val="Titolo"/>
        <w:rPr>
          <w:w w:val="95"/>
        </w:rPr>
      </w:pPr>
      <w:bookmarkStart w:id="0" w:name="_Hlk136932802"/>
      <w:r>
        <w:rPr>
          <w:noProof/>
          <w:w w:val="95"/>
        </w:rPr>
        <w:drawing>
          <wp:anchor distT="0" distB="0" distL="114300" distR="114300" simplePos="0" relativeHeight="251662336" behindDoc="0" locked="0" layoutInCell="1" allowOverlap="1" wp14:anchorId="45A4ED0C" wp14:editId="6326BAED">
            <wp:simplePos x="0" y="0"/>
            <wp:positionH relativeFrom="column">
              <wp:posOffset>219075</wp:posOffset>
            </wp:positionH>
            <wp:positionV relativeFrom="paragraph">
              <wp:posOffset>107315</wp:posOffset>
            </wp:positionV>
            <wp:extent cx="771525" cy="1219409"/>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1219409"/>
                    </a:xfrm>
                    <a:prstGeom prst="rect">
                      <a:avLst/>
                    </a:prstGeom>
                  </pic:spPr>
                </pic:pic>
              </a:graphicData>
            </a:graphic>
            <wp14:sizeRelH relativeFrom="page">
              <wp14:pctWidth>0</wp14:pctWidth>
            </wp14:sizeRelH>
            <wp14:sizeRelV relativeFrom="page">
              <wp14:pctHeight>0</wp14:pctHeight>
            </wp14:sizeRelV>
          </wp:anchor>
        </w:drawing>
      </w:r>
    </w:p>
    <w:p w14:paraId="72DF4E5C" w14:textId="77777777" w:rsidR="00A749DB" w:rsidRDefault="00A749DB" w:rsidP="00A749DB">
      <w:pPr>
        <w:pStyle w:val="Titolo"/>
        <w:rPr>
          <w:spacing w:val="11"/>
          <w:w w:val="95"/>
        </w:rPr>
      </w:pPr>
      <w:r>
        <w:rPr>
          <w:w w:val="95"/>
        </w:rPr>
        <w:t>UNIONE</w:t>
      </w:r>
      <w:r>
        <w:rPr>
          <w:spacing w:val="52"/>
          <w:w w:val="95"/>
        </w:rPr>
        <w:t xml:space="preserve"> </w:t>
      </w:r>
      <w:r>
        <w:rPr>
          <w:w w:val="95"/>
        </w:rPr>
        <w:t>TERRE</w:t>
      </w:r>
      <w:r>
        <w:rPr>
          <w:spacing w:val="53"/>
          <w:w w:val="95"/>
        </w:rPr>
        <w:t xml:space="preserve"> </w:t>
      </w:r>
      <w:r>
        <w:rPr>
          <w:w w:val="95"/>
        </w:rPr>
        <w:t>DEI</w:t>
      </w:r>
      <w:r>
        <w:rPr>
          <w:spacing w:val="54"/>
          <w:w w:val="95"/>
        </w:rPr>
        <w:t xml:space="preserve"> </w:t>
      </w:r>
      <w:r>
        <w:rPr>
          <w:w w:val="95"/>
        </w:rPr>
        <w:t>MALASPINA</w:t>
      </w:r>
      <w:r>
        <w:rPr>
          <w:spacing w:val="11"/>
          <w:w w:val="95"/>
        </w:rPr>
        <w:t xml:space="preserve"> </w:t>
      </w:r>
    </w:p>
    <w:p w14:paraId="7BCE19A0" w14:textId="77777777" w:rsidR="00A749DB" w:rsidRDefault="00A749DB" w:rsidP="00A749DB">
      <w:pPr>
        <w:pStyle w:val="Titolo"/>
      </w:pPr>
      <w:r>
        <w:rPr>
          <w:w w:val="95"/>
        </w:rPr>
        <w:t>Provincia</w:t>
      </w:r>
      <w:r>
        <w:rPr>
          <w:spacing w:val="54"/>
          <w:w w:val="95"/>
        </w:rPr>
        <w:t xml:space="preserve"> </w:t>
      </w:r>
      <w:r>
        <w:rPr>
          <w:w w:val="95"/>
        </w:rPr>
        <w:t>di</w:t>
      </w:r>
      <w:r>
        <w:rPr>
          <w:spacing w:val="54"/>
          <w:w w:val="95"/>
        </w:rPr>
        <w:t xml:space="preserve"> </w:t>
      </w:r>
      <w:r>
        <w:rPr>
          <w:w w:val="95"/>
        </w:rPr>
        <w:t>Pavia</w:t>
      </w:r>
    </w:p>
    <w:p w14:paraId="2CBA1938" w14:textId="77777777" w:rsidR="00A749DB" w:rsidRDefault="00A749DB" w:rsidP="00A749DB">
      <w:pPr>
        <w:tabs>
          <w:tab w:val="left" w:pos="3186"/>
        </w:tabs>
        <w:spacing w:before="59"/>
        <w:ind w:left="162"/>
        <w:jc w:val="center"/>
        <w:rPr>
          <w:rFonts w:ascii="Times New Roman" w:hAnsi="Times New Roman"/>
          <w:sz w:val="20"/>
        </w:rPr>
      </w:pPr>
      <w:r>
        <w:rPr>
          <w:rFonts w:ascii="Wingdings" w:hAnsi="Wingdings"/>
          <w:sz w:val="20"/>
        </w:rPr>
        <w:t></w:t>
      </w:r>
      <w:r>
        <w:rPr>
          <w:rFonts w:ascii="Times New Roman" w:hAnsi="Times New Roman"/>
          <w:spacing w:val="-1"/>
          <w:sz w:val="20"/>
        </w:rPr>
        <w:t xml:space="preserve"> </w:t>
      </w:r>
      <w:hyperlink r:id="rId8">
        <w:r>
          <w:rPr>
            <w:rFonts w:ascii="Times New Roman" w:hAnsi="Times New Roman"/>
            <w:sz w:val="20"/>
          </w:rPr>
          <w:t>www.unioneterremalaspina.it</w:t>
        </w:r>
      </w:hyperlink>
      <w:r>
        <w:rPr>
          <w:rFonts w:ascii="Times New Roman" w:hAnsi="Times New Roman"/>
          <w:spacing w:val="98"/>
          <w:sz w:val="20"/>
        </w:rPr>
        <w:t xml:space="preserve"> </w:t>
      </w:r>
      <w:r>
        <w:rPr>
          <w:rFonts w:ascii="Times New Roman" w:hAnsi="Times New Roman"/>
          <w:sz w:val="20"/>
        </w:rPr>
        <w:t>-</w:t>
      </w:r>
      <w:r>
        <w:rPr>
          <w:rFonts w:ascii="Times New Roman" w:hAnsi="Times New Roman"/>
          <w:sz w:val="20"/>
        </w:rPr>
        <w:tab/>
      </w:r>
      <w:r>
        <w:rPr>
          <w:rFonts w:ascii="Wingdings" w:hAnsi="Wingdings"/>
          <w:sz w:val="20"/>
        </w:rPr>
        <w:t></w:t>
      </w:r>
      <w:r>
        <w:rPr>
          <w:rFonts w:ascii="Times New Roman" w:hAnsi="Times New Roman"/>
          <w:spacing w:val="-5"/>
          <w:sz w:val="20"/>
        </w:rPr>
        <w:t xml:space="preserve"> </w:t>
      </w:r>
      <w:hyperlink r:id="rId9">
        <w:r>
          <w:rPr>
            <w:rFonts w:ascii="Times New Roman" w:hAnsi="Times New Roman"/>
            <w:sz w:val="20"/>
          </w:rPr>
          <w:t>unioneterremalaspina@legalpec.it</w:t>
        </w:r>
      </w:hyperlink>
    </w:p>
    <w:p w14:paraId="7A664A30" w14:textId="77777777" w:rsidR="00A749DB" w:rsidRDefault="00A749DB" w:rsidP="00A749DB">
      <w:pPr>
        <w:spacing w:before="34"/>
        <w:ind w:left="159"/>
        <w:jc w:val="center"/>
        <w:rPr>
          <w:rFonts w:ascii="Times New Roman" w:hAnsi="Times New Roman"/>
          <w:sz w:val="20"/>
        </w:rPr>
      </w:pPr>
      <w:r>
        <w:rPr>
          <w:rFonts w:ascii="Wingdings" w:hAnsi="Wingdings"/>
          <w:sz w:val="20"/>
        </w:rPr>
        <w:t></w:t>
      </w:r>
      <w:r>
        <w:rPr>
          <w:rFonts w:ascii="Times New Roman" w:hAnsi="Times New Roman"/>
          <w:sz w:val="20"/>
        </w:rPr>
        <w:t>Via</w:t>
      </w:r>
      <w:r>
        <w:rPr>
          <w:rFonts w:ascii="Times New Roman" w:hAnsi="Times New Roman"/>
          <w:spacing w:val="-2"/>
          <w:sz w:val="20"/>
        </w:rPr>
        <w:t xml:space="preserve"> </w:t>
      </w:r>
      <w:r>
        <w:rPr>
          <w:rFonts w:ascii="Times New Roman" w:hAnsi="Times New Roman"/>
          <w:sz w:val="20"/>
        </w:rPr>
        <w:t>Roma</w:t>
      </w:r>
      <w:r>
        <w:rPr>
          <w:rFonts w:ascii="Times New Roman" w:hAnsi="Times New Roman"/>
          <w:spacing w:val="-1"/>
          <w:sz w:val="20"/>
        </w:rPr>
        <w:t xml:space="preserve"> </w:t>
      </w:r>
      <w:r>
        <w:rPr>
          <w:rFonts w:ascii="Times New Roman" w:hAnsi="Times New Roman"/>
          <w:sz w:val="20"/>
        </w:rPr>
        <w:t>n.</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27050 Ponte</w:t>
      </w:r>
      <w:r>
        <w:rPr>
          <w:rFonts w:ascii="Times New Roman" w:hAnsi="Times New Roman"/>
          <w:spacing w:val="-2"/>
          <w:sz w:val="20"/>
        </w:rPr>
        <w:t xml:space="preserve"> </w:t>
      </w:r>
      <w:r>
        <w:rPr>
          <w:rFonts w:ascii="Times New Roman" w:hAnsi="Times New Roman"/>
          <w:sz w:val="20"/>
        </w:rPr>
        <w:t>Nizza</w:t>
      </w:r>
    </w:p>
    <w:p w14:paraId="41391344" w14:textId="77777777" w:rsidR="00A749DB" w:rsidRDefault="00A749DB" w:rsidP="00A749DB">
      <w:pPr>
        <w:tabs>
          <w:tab w:val="left" w:pos="1688"/>
          <w:tab w:val="left" w:pos="2106"/>
        </w:tabs>
        <w:spacing w:before="34"/>
        <w:ind w:left="164"/>
        <w:jc w:val="center"/>
        <w:rPr>
          <w:rFonts w:ascii="Times New Roman" w:hAnsi="Times New Roman"/>
          <w:sz w:val="20"/>
        </w:rPr>
      </w:pPr>
      <w:r>
        <w:rPr>
          <w:rFonts w:ascii="Microsoft Sans Serif" w:hAnsi="Microsoft Sans Serif"/>
          <w:sz w:val="20"/>
        </w:rPr>
        <w:t>🕾</w:t>
      </w:r>
      <w:r>
        <w:rPr>
          <w:rFonts w:ascii="Microsoft Sans Serif" w:hAnsi="Microsoft Sans Serif"/>
          <w:spacing w:val="-2"/>
          <w:sz w:val="20"/>
        </w:rPr>
        <w:t xml:space="preserve"> </w:t>
      </w:r>
      <w:r>
        <w:rPr>
          <w:rFonts w:ascii="Times New Roman" w:hAnsi="Times New Roman"/>
          <w:sz w:val="20"/>
        </w:rPr>
        <w:t>0383/59131</w:t>
      </w:r>
      <w:r>
        <w:rPr>
          <w:rFonts w:ascii="Times New Roman" w:hAnsi="Times New Roman"/>
          <w:sz w:val="20"/>
        </w:rPr>
        <w:tab/>
        <w:t>-</w:t>
      </w:r>
      <w:r>
        <w:rPr>
          <w:rFonts w:ascii="Times New Roman" w:hAnsi="Times New Roman"/>
          <w:sz w:val="20"/>
        </w:rPr>
        <w:tab/>
      </w:r>
      <w:r>
        <w:rPr>
          <w:rFonts w:ascii="Webdings" w:hAnsi="Webdings"/>
          <w:sz w:val="20"/>
        </w:rPr>
        <w:t></w:t>
      </w:r>
      <w:r>
        <w:rPr>
          <w:rFonts w:ascii="Times New Roman" w:hAnsi="Times New Roman"/>
          <w:spacing w:val="-5"/>
          <w:sz w:val="20"/>
        </w:rPr>
        <w:t xml:space="preserve"> </w:t>
      </w:r>
      <w:r>
        <w:rPr>
          <w:rFonts w:ascii="Times New Roman" w:hAnsi="Times New Roman"/>
          <w:sz w:val="20"/>
        </w:rPr>
        <w:t>0383/549018</w:t>
      </w:r>
    </w:p>
    <w:bookmarkEnd w:id="0"/>
    <w:p w14:paraId="3F1E4741" w14:textId="77777777" w:rsidR="00DC69BF" w:rsidRDefault="00DC69BF" w:rsidP="00DC69BF">
      <w:pPr>
        <w:pStyle w:val="Titolo11"/>
        <w:ind w:left="1053" w:right="1050"/>
        <w:jc w:val="center"/>
        <w:rPr>
          <w:rFonts w:ascii="Palatino Linotype" w:hAnsi="Palatino Linotype"/>
        </w:rPr>
      </w:pPr>
    </w:p>
    <w:p w14:paraId="397671E6" w14:textId="77777777" w:rsidR="007919A5" w:rsidRDefault="007919A5" w:rsidP="00DC69BF">
      <w:pPr>
        <w:pStyle w:val="Corpodeltesto2"/>
        <w:spacing w:line="240" w:lineRule="auto"/>
        <w:jc w:val="center"/>
        <w:rPr>
          <w:rFonts w:ascii="Palatino Linotype" w:hAnsi="Palatino Linotype" w:cs="Arial"/>
          <w:b/>
          <w:bCs/>
          <w:sz w:val="24"/>
          <w:szCs w:val="24"/>
          <w:u w:val="single"/>
        </w:rPr>
      </w:pPr>
    </w:p>
    <w:p w14:paraId="543FA4EF" w14:textId="77777777" w:rsidR="007919A5" w:rsidRDefault="007919A5" w:rsidP="00DC69BF">
      <w:pPr>
        <w:pStyle w:val="Corpodeltesto2"/>
        <w:spacing w:line="240" w:lineRule="auto"/>
        <w:jc w:val="center"/>
        <w:rPr>
          <w:rFonts w:ascii="Palatino Linotype" w:hAnsi="Palatino Linotype" w:cs="Arial"/>
          <w:b/>
          <w:bCs/>
          <w:sz w:val="24"/>
          <w:szCs w:val="24"/>
          <w:u w:val="single"/>
        </w:rPr>
      </w:pPr>
    </w:p>
    <w:p w14:paraId="07A05F89" w14:textId="3483A5A5" w:rsidR="00DC69BF" w:rsidRPr="007919A5" w:rsidRDefault="00DC69BF" w:rsidP="00DC69BF">
      <w:pPr>
        <w:pStyle w:val="Corpodeltesto2"/>
        <w:spacing w:line="240" w:lineRule="auto"/>
        <w:jc w:val="center"/>
        <w:rPr>
          <w:rFonts w:ascii="Palatino Linotype" w:hAnsi="Palatino Linotype" w:cs="Arial"/>
          <w:b/>
          <w:bCs/>
          <w:sz w:val="24"/>
          <w:szCs w:val="24"/>
          <w:u w:val="single"/>
        </w:rPr>
      </w:pPr>
      <w:r w:rsidRPr="007919A5">
        <w:rPr>
          <w:rFonts w:ascii="Palatino Linotype" w:hAnsi="Palatino Linotype" w:cs="Arial"/>
          <w:b/>
          <w:bCs/>
          <w:sz w:val="24"/>
          <w:szCs w:val="24"/>
          <w:u w:val="single"/>
        </w:rPr>
        <w:t xml:space="preserve">DOMANDA DI ADESIONE PER AVVIAMENTI PRESSO ENTI PUBBLICI - ART. 16 LEGGE 56/87 – PROCEDURA AUTONOMA AI SENSI DELLA DGR 4890/2007 e </w:t>
      </w:r>
      <w:proofErr w:type="spellStart"/>
      <w:r w:rsidRPr="007919A5">
        <w:rPr>
          <w:rFonts w:ascii="Palatino Linotype" w:hAnsi="Palatino Linotype" w:cs="Arial"/>
          <w:b/>
          <w:bCs/>
          <w:sz w:val="24"/>
          <w:szCs w:val="24"/>
          <w:u w:val="single"/>
        </w:rPr>
        <w:t>s.m.i.</w:t>
      </w:r>
      <w:proofErr w:type="spellEnd"/>
    </w:p>
    <w:p w14:paraId="2E7DB2DC" w14:textId="32424CA8" w:rsidR="00DC69BF" w:rsidRDefault="00DC69BF" w:rsidP="00DC69BF">
      <w:pPr>
        <w:pStyle w:val="Titolo11"/>
        <w:ind w:left="1053" w:right="1050"/>
        <w:jc w:val="center"/>
        <w:rPr>
          <w:rFonts w:ascii="Palatino Linotype" w:eastAsia="Times New Roman" w:hAnsi="Palatino Linotype" w:cs="Arial"/>
          <w:u w:val="single"/>
          <w:lang w:eastAsia="it-IT"/>
        </w:rPr>
      </w:pPr>
      <w:r w:rsidRPr="007919A5">
        <w:rPr>
          <w:rFonts w:ascii="Palatino Linotype" w:eastAsia="Times New Roman" w:hAnsi="Palatino Linotype" w:cs="Arial"/>
          <w:u w:val="single"/>
          <w:lang w:eastAsia="it-IT"/>
        </w:rPr>
        <w:t>PRESENTAZIONE CANDIDATURA DEL</w:t>
      </w:r>
      <w:r w:rsidR="007919A5" w:rsidRPr="007919A5">
        <w:rPr>
          <w:rFonts w:ascii="Palatino Linotype" w:eastAsia="Times New Roman" w:hAnsi="Palatino Linotype" w:cs="Arial"/>
          <w:u w:val="single"/>
          <w:lang w:eastAsia="it-IT"/>
        </w:rPr>
        <w:t xml:space="preserve"> </w:t>
      </w:r>
      <w:r w:rsidRPr="007919A5">
        <w:rPr>
          <w:rFonts w:ascii="Palatino Linotype" w:eastAsia="Times New Roman" w:hAnsi="Palatino Linotype" w:cs="Arial"/>
          <w:u w:val="single"/>
          <w:lang w:eastAsia="it-IT"/>
        </w:rPr>
        <w:t>24/07/2023</w:t>
      </w:r>
    </w:p>
    <w:p w14:paraId="5FD23975" w14:textId="77777777" w:rsidR="007919A5" w:rsidRPr="007919A5" w:rsidRDefault="007919A5" w:rsidP="00DC69BF">
      <w:pPr>
        <w:pStyle w:val="Titolo11"/>
        <w:ind w:left="1053" w:right="1050"/>
        <w:jc w:val="center"/>
        <w:rPr>
          <w:rFonts w:ascii="Palatino Linotype" w:hAnsi="Palatino Linotype"/>
          <w:sz w:val="40"/>
          <w:szCs w:val="34"/>
        </w:rPr>
      </w:pPr>
    </w:p>
    <w:p w14:paraId="27435C38" w14:textId="77777777" w:rsidR="00DC69BF" w:rsidRPr="00A749DB" w:rsidRDefault="00DC69BF" w:rsidP="00DC69BF">
      <w:pPr>
        <w:jc w:val="both"/>
        <w:rPr>
          <w:rFonts w:ascii="Palatino Linotype" w:hAnsi="Palatino Linotype" w:cs="Arial"/>
          <w:sz w:val="16"/>
          <w:szCs w:val="16"/>
        </w:rPr>
      </w:pPr>
    </w:p>
    <w:p w14:paraId="5E358FF5" w14:textId="6997D780" w:rsidR="00DC69BF" w:rsidRPr="00A749DB" w:rsidRDefault="00DC69BF" w:rsidP="00DC69BF">
      <w:pPr>
        <w:jc w:val="both"/>
        <w:rPr>
          <w:rFonts w:ascii="Palatino Linotype" w:hAnsi="Palatino Linotype" w:cs="Arial"/>
        </w:rPr>
      </w:pPr>
      <w:r w:rsidRPr="00A749DB">
        <w:rPr>
          <w:rFonts w:ascii="Palatino Linotype" w:hAnsi="Palatino Linotype" w:cs="Arial"/>
        </w:rPr>
        <w:t xml:space="preserve">COGNOME________________________________________NOME______________________________ </w:t>
      </w:r>
    </w:p>
    <w:p w14:paraId="47E08C03" w14:textId="77777777" w:rsidR="00DC69BF" w:rsidRPr="00A749DB" w:rsidRDefault="00DC69BF" w:rsidP="00DC69BF">
      <w:pPr>
        <w:jc w:val="both"/>
        <w:rPr>
          <w:rFonts w:ascii="Palatino Linotype" w:hAnsi="Palatino Linotype" w:cs="Arial"/>
        </w:rPr>
      </w:pPr>
    </w:p>
    <w:p w14:paraId="0C68190C" w14:textId="01333AF2" w:rsidR="00DC69BF" w:rsidRPr="00A749DB" w:rsidRDefault="00DC69BF" w:rsidP="00DC69BF">
      <w:pPr>
        <w:jc w:val="both"/>
        <w:rPr>
          <w:rFonts w:ascii="Palatino Linotype" w:hAnsi="Palatino Linotype" w:cs="Arial"/>
        </w:rPr>
      </w:pPr>
      <w:r w:rsidRPr="00A749DB">
        <w:rPr>
          <w:rFonts w:ascii="Palatino Linotype" w:hAnsi="Palatino Linotype" w:cs="Arial"/>
        </w:rPr>
        <w:t>NATO/A___________________________________________IL__________________________________</w:t>
      </w:r>
    </w:p>
    <w:p w14:paraId="10959F8E" w14:textId="77777777" w:rsidR="00DC69BF" w:rsidRPr="00A749DB" w:rsidRDefault="00DC69BF" w:rsidP="00DC69BF">
      <w:pPr>
        <w:jc w:val="both"/>
        <w:rPr>
          <w:rFonts w:ascii="Palatino Linotype" w:hAnsi="Palatino Linotype" w:cs="Arial"/>
        </w:rPr>
      </w:pPr>
    </w:p>
    <w:p w14:paraId="5716B4EB" w14:textId="77777777" w:rsidR="00DC69BF" w:rsidRPr="00A749DB" w:rsidRDefault="00DC69BF" w:rsidP="00DC69BF">
      <w:pPr>
        <w:jc w:val="both"/>
        <w:rPr>
          <w:rFonts w:ascii="Palatino Linotype" w:hAnsi="Palatino Linotype" w:cs="Arial"/>
        </w:rPr>
      </w:pPr>
      <w:r w:rsidRPr="00A749DB">
        <w:rPr>
          <w:rFonts w:ascii="Palatino Linotype" w:hAnsi="Palatino Linotype" w:cs="Arial"/>
        </w:rPr>
        <w:t xml:space="preserve">RESIDENZA: </w:t>
      </w:r>
    </w:p>
    <w:p w14:paraId="1D278D44" w14:textId="77777777" w:rsidR="00DC69BF" w:rsidRPr="00A749DB" w:rsidRDefault="00DC69BF" w:rsidP="00DC69BF">
      <w:pPr>
        <w:jc w:val="both"/>
        <w:rPr>
          <w:rFonts w:ascii="Palatino Linotype" w:hAnsi="Palatino Linotype" w:cs="Arial"/>
        </w:rPr>
      </w:pPr>
    </w:p>
    <w:p w14:paraId="116320C7" w14:textId="77777777" w:rsidR="00DC69BF" w:rsidRPr="00A749DB" w:rsidRDefault="00DC69BF" w:rsidP="00DC69BF">
      <w:pPr>
        <w:jc w:val="both"/>
        <w:rPr>
          <w:rFonts w:ascii="Palatino Linotype" w:hAnsi="Palatino Linotype" w:cs="Arial"/>
        </w:rPr>
      </w:pPr>
      <w:r w:rsidRPr="00A749DB">
        <w:rPr>
          <w:rFonts w:ascii="Palatino Linotype" w:hAnsi="Palatino Linotype" w:cs="Arial"/>
        </w:rPr>
        <w:t xml:space="preserve">VIA_________________________________________________CAP_____________________ </w:t>
      </w:r>
    </w:p>
    <w:p w14:paraId="22ED392D" w14:textId="77777777" w:rsidR="00DC69BF" w:rsidRPr="00A749DB" w:rsidRDefault="00DC69BF" w:rsidP="00DC69BF">
      <w:pPr>
        <w:jc w:val="both"/>
        <w:rPr>
          <w:rFonts w:ascii="Palatino Linotype" w:hAnsi="Palatino Linotype" w:cs="Arial"/>
        </w:rPr>
      </w:pPr>
    </w:p>
    <w:p w14:paraId="01B746BF" w14:textId="2569098B" w:rsidR="00DC69BF" w:rsidRPr="00A749DB" w:rsidRDefault="00DC69BF" w:rsidP="00DC69BF">
      <w:pPr>
        <w:jc w:val="both"/>
        <w:rPr>
          <w:rFonts w:ascii="Palatino Linotype" w:hAnsi="Palatino Linotype" w:cs="Arial"/>
        </w:rPr>
      </w:pPr>
      <w:r w:rsidRPr="00A749DB">
        <w:rPr>
          <w:rFonts w:ascii="Palatino Linotype" w:hAnsi="Palatino Linotype" w:cs="Arial"/>
        </w:rPr>
        <w:t xml:space="preserve">CITTA’______________________________________TEL.______________________________________ </w:t>
      </w:r>
    </w:p>
    <w:p w14:paraId="6F21C73B" w14:textId="77777777" w:rsidR="00DC69BF" w:rsidRPr="00A749DB" w:rsidRDefault="00DC69BF" w:rsidP="00DC69BF">
      <w:pPr>
        <w:jc w:val="both"/>
        <w:rPr>
          <w:rFonts w:ascii="Palatino Linotype" w:hAnsi="Palatino Linotype" w:cs="Arial"/>
          <w:highlight w:val="cyan"/>
        </w:rPr>
      </w:pPr>
    </w:p>
    <w:p w14:paraId="7DE504F7" w14:textId="77777777" w:rsidR="00DC69BF" w:rsidRPr="00A749DB" w:rsidRDefault="00DC69BF" w:rsidP="00DC69BF">
      <w:pPr>
        <w:jc w:val="both"/>
        <w:rPr>
          <w:rFonts w:ascii="Palatino Linotype" w:hAnsi="Palatino Linotype" w:cs="Arial"/>
        </w:rPr>
      </w:pPr>
      <w:r w:rsidRPr="00A749DB">
        <w:rPr>
          <w:rFonts w:ascii="Palatino Linotype" w:hAnsi="Palatino Linotype" w:cs="Arial"/>
        </w:rPr>
        <w:t xml:space="preserve">DOMICILIO: </w:t>
      </w:r>
    </w:p>
    <w:p w14:paraId="55FC631A" w14:textId="77777777" w:rsidR="00DC69BF" w:rsidRPr="00A749DB" w:rsidRDefault="00DC69BF" w:rsidP="00DC69BF">
      <w:pPr>
        <w:jc w:val="both"/>
        <w:rPr>
          <w:rFonts w:ascii="Palatino Linotype" w:hAnsi="Palatino Linotype" w:cs="Arial"/>
        </w:rPr>
      </w:pPr>
    </w:p>
    <w:p w14:paraId="4E72C186" w14:textId="77777777" w:rsidR="00DC69BF" w:rsidRPr="00A749DB" w:rsidRDefault="00DC69BF" w:rsidP="00DC69BF">
      <w:pPr>
        <w:jc w:val="both"/>
        <w:rPr>
          <w:rFonts w:ascii="Palatino Linotype" w:hAnsi="Palatino Linotype" w:cs="Arial"/>
        </w:rPr>
      </w:pPr>
      <w:r w:rsidRPr="00A749DB">
        <w:rPr>
          <w:rFonts w:ascii="Palatino Linotype" w:hAnsi="Palatino Linotype" w:cs="Arial"/>
        </w:rPr>
        <w:t xml:space="preserve">VIA_________________________________________________CAP_____________________ </w:t>
      </w:r>
    </w:p>
    <w:p w14:paraId="23770CCB" w14:textId="77777777" w:rsidR="00DC69BF" w:rsidRPr="00A749DB" w:rsidRDefault="00DC69BF" w:rsidP="00DC69BF">
      <w:pPr>
        <w:jc w:val="both"/>
        <w:rPr>
          <w:rFonts w:ascii="Palatino Linotype" w:hAnsi="Palatino Linotype" w:cs="Arial"/>
        </w:rPr>
      </w:pPr>
    </w:p>
    <w:p w14:paraId="29329CCB" w14:textId="13649FAD" w:rsidR="00DC69BF" w:rsidRPr="00A749DB" w:rsidRDefault="00DC69BF" w:rsidP="00DC69BF">
      <w:pPr>
        <w:jc w:val="both"/>
        <w:rPr>
          <w:rFonts w:ascii="Palatino Linotype" w:hAnsi="Palatino Linotype" w:cs="Arial"/>
        </w:rPr>
      </w:pPr>
      <w:r w:rsidRPr="00A749DB">
        <w:rPr>
          <w:rFonts w:ascii="Palatino Linotype" w:hAnsi="Palatino Linotype" w:cs="Arial"/>
        </w:rPr>
        <w:t>CITTA’____________________________________EMAIL _____________________________________</w:t>
      </w:r>
    </w:p>
    <w:p w14:paraId="15B5D172" w14:textId="77777777" w:rsidR="00DC69BF" w:rsidRPr="00A749DB" w:rsidRDefault="00DC69BF" w:rsidP="00DC69BF">
      <w:pPr>
        <w:jc w:val="both"/>
        <w:rPr>
          <w:rFonts w:ascii="Palatino Linotype" w:hAnsi="Palatino Linotype" w:cs="Arial"/>
        </w:rPr>
      </w:pPr>
    </w:p>
    <w:p w14:paraId="7B30B0A4" w14:textId="77777777" w:rsidR="00DC69BF" w:rsidRPr="00A749DB" w:rsidRDefault="00DC69BF" w:rsidP="00DC69BF">
      <w:pPr>
        <w:jc w:val="both"/>
        <w:rPr>
          <w:rFonts w:ascii="Palatino Linotype" w:hAnsi="Palatino Linotype" w:cs="Arial"/>
        </w:rPr>
      </w:pPr>
      <w:r w:rsidRPr="00A749DB">
        <w:rPr>
          <w:rFonts w:ascii="Palatino Linotype" w:hAnsi="Palatino Linotype" w:cs="Arial"/>
        </w:rPr>
        <w:t>Pec: _____________________________________________</w:t>
      </w:r>
    </w:p>
    <w:p w14:paraId="15F5868E" w14:textId="77777777" w:rsidR="00DC69BF" w:rsidRPr="00A749DB" w:rsidRDefault="00DC69BF" w:rsidP="00DC69BF">
      <w:pPr>
        <w:rPr>
          <w:rFonts w:ascii="Palatino Linotype" w:hAnsi="Palatino Linotype" w:cs="Arial"/>
        </w:rPr>
      </w:pPr>
    </w:p>
    <w:p w14:paraId="0737BC8C" w14:textId="77777777" w:rsidR="00DC69BF" w:rsidRPr="00A749DB" w:rsidRDefault="00DC69BF" w:rsidP="00DC69BF">
      <w:pPr>
        <w:rPr>
          <w:rFonts w:ascii="Palatino Linotype" w:hAnsi="Palatino Linotype" w:cs="Arial"/>
        </w:rPr>
      </w:pPr>
      <w:r w:rsidRPr="00A749DB">
        <w:rPr>
          <w:rFonts w:ascii="Palatino Linotype" w:hAnsi="Palatino Linotype" w:cs="Arial"/>
        </w:rPr>
        <w:t>CODICE FISCALE __________________________________</w:t>
      </w:r>
    </w:p>
    <w:p w14:paraId="0048FADD" w14:textId="77777777" w:rsidR="00DC69BF" w:rsidRPr="00A749DB" w:rsidRDefault="00DC69BF" w:rsidP="00DC69BF">
      <w:pPr>
        <w:rPr>
          <w:rFonts w:ascii="Palatino Linotype" w:hAnsi="Palatino Linotype" w:cs="Arial"/>
        </w:rPr>
      </w:pPr>
    </w:p>
    <w:p w14:paraId="0ACCA603" w14:textId="77777777" w:rsidR="00DC69BF" w:rsidRPr="00A749DB" w:rsidRDefault="00DC69BF" w:rsidP="00DC69BF">
      <w:pPr>
        <w:rPr>
          <w:rFonts w:ascii="Palatino Linotype" w:hAnsi="Palatino Linotype" w:cs="Arial"/>
        </w:rPr>
      </w:pPr>
      <w:r w:rsidRPr="00A749DB">
        <w:rPr>
          <w:rFonts w:ascii="Palatino Linotype" w:hAnsi="Palatino Linotype" w:cs="Arial"/>
        </w:rPr>
        <w:t>CITTADINANZA______________________________</w:t>
      </w:r>
    </w:p>
    <w:p w14:paraId="68097DA2" w14:textId="77777777" w:rsidR="00DC69BF" w:rsidRPr="00A749DB" w:rsidRDefault="00DC69BF" w:rsidP="00DC69BF">
      <w:pPr>
        <w:jc w:val="both"/>
        <w:rPr>
          <w:rFonts w:ascii="Palatino Linotype" w:hAnsi="Palatino Linotype" w:cs="Arial"/>
        </w:rPr>
      </w:pPr>
    </w:p>
    <w:p w14:paraId="4F258F13" w14:textId="58D7D23A" w:rsidR="00DC69BF" w:rsidRPr="00A749DB" w:rsidRDefault="00DC69BF" w:rsidP="00DC69BF">
      <w:pPr>
        <w:jc w:val="both"/>
        <w:rPr>
          <w:rFonts w:ascii="Palatino Linotype" w:hAnsi="Palatino Linotype" w:cs="Arial"/>
        </w:rPr>
      </w:pPr>
      <w:r w:rsidRPr="00A749DB">
        <w:rPr>
          <w:rFonts w:ascii="Palatino Linotype" w:hAnsi="Palatino Linotype" w:cs="Arial"/>
        </w:rPr>
        <w:t>Documento di identità: Tipo________________ n.____________________ scadenza________________</w:t>
      </w:r>
    </w:p>
    <w:p w14:paraId="6EEEB7A6" w14:textId="77777777" w:rsidR="00DC69BF" w:rsidRPr="00A749DB" w:rsidRDefault="00DC69BF" w:rsidP="00DC69BF">
      <w:pPr>
        <w:jc w:val="both"/>
        <w:rPr>
          <w:rFonts w:ascii="Palatino Linotype" w:hAnsi="Palatino Linotype" w:cs="Arial"/>
        </w:rPr>
      </w:pPr>
    </w:p>
    <w:p w14:paraId="57083CC9" w14:textId="6CEAFE8F" w:rsidR="00DC69BF" w:rsidRPr="00A749DB" w:rsidRDefault="00DC69BF" w:rsidP="00DC69BF">
      <w:pPr>
        <w:jc w:val="both"/>
        <w:rPr>
          <w:rFonts w:ascii="Palatino Linotype" w:hAnsi="Palatino Linotype" w:cs="Arial"/>
        </w:rPr>
      </w:pPr>
      <w:r w:rsidRPr="00A749DB">
        <w:rPr>
          <w:rFonts w:ascii="Palatino Linotype" w:hAnsi="Palatino Linotype" w:cs="Arial"/>
        </w:rPr>
        <w:t>Titolo di soggiorno ___________________________ n.__________________ scadenza______________</w:t>
      </w:r>
    </w:p>
    <w:p w14:paraId="7210D0FF" w14:textId="77777777" w:rsidR="00DC69BF" w:rsidRPr="00A749DB" w:rsidRDefault="00DC69BF" w:rsidP="00DC69BF">
      <w:pPr>
        <w:jc w:val="both"/>
        <w:rPr>
          <w:rFonts w:ascii="Palatino Linotype" w:hAnsi="Palatino Linotype" w:cs="Arial"/>
        </w:rPr>
      </w:pPr>
    </w:p>
    <w:p w14:paraId="0A2EA8A6" w14:textId="77777777" w:rsidR="00DC69BF" w:rsidRPr="00A749DB" w:rsidRDefault="00DC69BF" w:rsidP="00DC69BF">
      <w:pPr>
        <w:jc w:val="both"/>
        <w:rPr>
          <w:rFonts w:ascii="Palatino Linotype" w:hAnsi="Palatino Linotype" w:cs="Arial"/>
        </w:rPr>
      </w:pPr>
      <w:r w:rsidRPr="00A749DB">
        <w:rPr>
          <w:rFonts w:ascii="Palatino Linotype" w:hAnsi="Palatino Linotype" w:cs="Arial"/>
        </w:rPr>
        <w:t>Stato Civile______________________________</w:t>
      </w:r>
    </w:p>
    <w:p w14:paraId="3B088BE5" w14:textId="77777777" w:rsidR="00DC69BF" w:rsidRPr="00A749DB" w:rsidRDefault="00DC69BF" w:rsidP="00DC69BF">
      <w:pPr>
        <w:jc w:val="both"/>
        <w:rPr>
          <w:rFonts w:ascii="Palatino Linotype" w:hAnsi="Palatino Linotype" w:cs="Arial"/>
        </w:rPr>
      </w:pPr>
    </w:p>
    <w:p w14:paraId="47C35901" w14:textId="77777777" w:rsidR="007919A5" w:rsidRDefault="007919A5" w:rsidP="00DC69BF">
      <w:pPr>
        <w:jc w:val="both"/>
        <w:rPr>
          <w:rFonts w:ascii="Palatino Linotype" w:hAnsi="Palatino Linotype" w:cs="Arial"/>
        </w:rPr>
      </w:pPr>
    </w:p>
    <w:p w14:paraId="51EBB4BF" w14:textId="28A742F0" w:rsidR="00DC69BF" w:rsidRPr="00A749DB" w:rsidRDefault="00DC69BF" w:rsidP="00DC69BF">
      <w:pPr>
        <w:jc w:val="both"/>
        <w:rPr>
          <w:rFonts w:ascii="Palatino Linotype" w:hAnsi="Palatino Linotype" w:cs="Arial"/>
        </w:rPr>
      </w:pPr>
      <w:r w:rsidRPr="00A749DB">
        <w:rPr>
          <w:rFonts w:ascii="Palatino Linotype" w:hAnsi="Palatino Linotype" w:cs="Arial"/>
        </w:rPr>
        <w:t>Consapevole delle sanzioni penali richiamate dall’art. 76 del D.P.R. 28 dicembre 2000, n. 445 nonché della decadenza dai benefici eventualmente conseguenti, prevista dall’art. 75 del medesimo DPR</w:t>
      </w:r>
      <w:r w:rsidR="007919A5">
        <w:rPr>
          <w:rFonts w:ascii="Palatino Linotype" w:hAnsi="Palatino Linotype" w:cs="Arial"/>
        </w:rPr>
        <w:t>,</w:t>
      </w:r>
    </w:p>
    <w:p w14:paraId="5A81D415" w14:textId="77777777" w:rsidR="00DC69BF" w:rsidRPr="00A749DB" w:rsidRDefault="00DC69BF" w:rsidP="00DC69BF">
      <w:pPr>
        <w:rPr>
          <w:rFonts w:ascii="Palatino Linotype" w:hAnsi="Palatino Linotype" w:cs="Arial"/>
        </w:rPr>
      </w:pPr>
    </w:p>
    <w:p w14:paraId="41B21B85" w14:textId="77777777" w:rsidR="00DC69BF" w:rsidRPr="00A749DB" w:rsidRDefault="00DC69BF" w:rsidP="00DC69BF">
      <w:pPr>
        <w:jc w:val="center"/>
        <w:rPr>
          <w:rFonts w:ascii="Palatino Linotype" w:hAnsi="Palatino Linotype" w:cs="Arial"/>
          <w:b/>
          <w:bCs/>
        </w:rPr>
      </w:pPr>
      <w:r w:rsidRPr="00A749DB">
        <w:rPr>
          <w:rFonts w:ascii="Palatino Linotype" w:hAnsi="Palatino Linotype" w:cs="Arial"/>
          <w:b/>
          <w:bCs/>
        </w:rPr>
        <w:t>CHIEDE</w:t>
      </w:r>
    </w:p>
    <w:p w14:paraId="68D69AC0" w14:textId="77777777" w:rsidR="00DC69BF" w:rsidRPr="00A749DB" w:rsidRDefault="00DC69BF" w:rsidP="00DC69BF">
      <w:pPr>
        <w:jc w:val="center"/>
        <w:rPr>
          <w:rFonts w:ascii="Palatino Linotype" w:hAnsi="Palatino Linotype" w:cs="Arial"/>
        </w:rPr>
      </w:pPr>
    </w:p>
    <w:p w14:paraId="0BFBA500" w14:textId="77777777" w:rsidR="00DC69BF" w:rsidRPr="00A749DB" w:rsidRDefault="00DC69BF" w:rsidP="00DC69BF">
      <w:pPr>
        <w:jc w:val="both"/>
        <w:rPr>
          <w:rFonts w:ascii="Palatino Linotype" w:hAnsi="Palatino Linotype" w:cs="Arial"/>
        </w:rPr>
      </w:pPr>
      <w:r w:rsidRPr="00A749DB">
        <w:rPr>
          <w:rFonts w:ascii="Palatino Linotype" w:hAnsi="Palatino Linotype" w:cs="Arial"/>
        </w:rPr>
        <w:t>L’inserimento nella graduatoria per la seguente richiesta della Pubblica Amministrazione</w:t>
      </w:r>
      <w:r w:rsidRPr="00A749DB">
        <w:rPr>
          <w:rFonts w:ascii="Palatino Linotype" w:hAnsi="Palatino Linotype" w:cs="Arial"/>
          <w:b/>
        </w:rPr>
        <w:t xml:space="preserve"> </w:t>
      </w:r>
    </w:p>
    <w:p w14:paraId="4FF59E08" w14:textId="77777777" w:rsidR="00DC69BF" w:rsidRPr="00A749DB" w:rsidRDefault="00DC69BF" w:rsidP="00DC69BF">
      <w:pPr>
        <w:rPr>
          <w:rFonts w:ascii="Palatino Linotype" w:hAnsi="Palatino Linotype" w:cs="Arial"/>
        </w:rPr>
      </w:pPr>
    </w:p>
    <w:tbl>
      <w:tblPr>
        <w:tblStyle w:val="Grigliatabella"/>
        <w:tblW w:w="9513" w:type="dxa"/>
        <w:tblLook w:val="04A0" w:firstRow="1" w:lastRow="0" w:firstColumn="1" w:lastColumn="0" w:noHBand="0" w:noVBand="1"/>
      </w:tblPr>
      <w:tblGrid>
        <w:gridCol w:w="1489"/>
        <w:gridCol w:w="1130"/>
        <w:gridCol w:w="1548"/>
        <w:gridCol w:w="3185"/>
        <w:gridCol w:w="2161"/>
      </w:tblGrid>
      <w:tr w:rsidR="00DC69BF" w:rsidRPr="00A749DB" w14:paraId="62DF8ABF" w14:textId="77777777" w:rsidTr="00F36503">
        <w:trPr>
          <w:trHeight w:val="362"/>
        </w:trPr>
        <w:tc>
          <w:tcPr>
            <w:tcW w:w="1528" w:type="dxa"/>
          </w:tcPr>
          <w:p w14:paraId="1CBC791E" w14:textId="77777777" w:rsidR="00DC69BF" w:rsidRPr="00A749DB" w:rsidRDefault="00DC69BF" w:rsidP="00A749DB">
            <w:pPr>
              <w:jc w:val="center"/>
              <w:rPr>
                <w:rFonts w:ascii="Palatino Linotype" w:hAnsi="Palatino Linotype" w:cs="Arial"/>
                <w:b/>
              </w:rPr>
            </w:pPr>
            <w:r w:rsidRPr="00A749DB">
              <w:rPr>
                <w:rFonts w:ascii="Palatino Linotype" w:hAnsi="Palatino Linotype" w:cs="Arial"/>
                <w:b/>
              </w:rPr>
              <w:t>ENTE PUBBLICO</w:t>
            </w:r>
          </w:p>
        </w:tc>
        <w:tc>
          <w:tcPr>
            <w:tcW w:w="1205" w:type="dxa"/>
          </w:tcPr>
          <w:p w14:paraId="057F3012" w14:textId="0BE94936" w:rsidR="00DC69BF" w:rsidRPr="00A749DB" w:rsidRDefault="00DC69BF" w:rsidP="00A749DB">
            <w:pPr>
              <w:jc w:val="center"/>
              <w:rPr>
                <w:rFonts w:ascii="Palatino Linotype" w:hAnsi="Palatino Linotype" w:cs="Arial"/>
                <w:b/>
              </w:rPr>
            </w:pPr>
            <w:r w:rsidRPr="00A749DB">
              <w:rPr>
                <w:rFonts w:ascii="Palatino Linotype" w:hAnsi="Palatino Linotype" w:cs="Arial"/>
                <w:b/>
              </w:rPr>
              <w:t>N. POSTI</w:t>
            </w:r>
          </w:p>
        </w:tc>
        <w:tc>
          <w:tcPr>
            <w:tcW w:w="1651" w:type="dxa"/>
          </w:tcPr>
          <w:p w14:paraId="7B63D08B" w14:textId="77777777" w:rsidR="00DC69BF" w:rsidRPr="00A749DB" w:rsidRDefault="00DC69BF" w:rsidP="00A749DB">
            <w:pPr>
              <w:jc w:val="center"/>
              <w:rPr>
                <w:rFonts w:ascii="Palatino Linotype" w:hAnsi="Palatino Linotype" w:cs="Arial"/>
                <w:b/>
              </w:rPr>
            </w:pPr>
            <w:r w:rsidRPr="00A749DB">
              <w:rPr>
                <w:rFonts w:ascii="Palatino Linotype" w:hAnsi="Palatino Linotype" w:cs="Arial"/>
                <w:b/>
              </w:rPr>
              <w:t>SEDE</w:t>
            </w:r>
          </w:p>
        </w:tc>
        <w:tc>
          <w:tcPr>
            <w:tcW w:w="2717" w:type="dxa"/>
          </w:tcPr>
          <w:p w14:paraId="3F445291" w14:textId="0FAA4E26" w:rsidR="00DC69BF" w:rsidRPr="00A749DB" w:rsidRDefault="00DC69BF" w:rsidP="00A749DB">
            <w:pPr>
              <w:jc w:val="center"/>
              <w:rPr>
                <w:rFonts w:ascii="Palatino Linotype" w:hAnsi="Palatino Linotype" w:cs="Arial"/>
                <w:b/>
              </w:rPr>
            </w:pPr>
            <w:r w:rsidRPr="00A749DB">
              <w:rPr>
                <w:rFonts w:ascii="Palatino Linotype" w:hAnsi="Palatino Linotype" w:cs="Arial"/>
                <w:b/>
              </w:rPr>
              <w:t>PROFILO PROFESSIONALE O QUALIFICA</w:t>
            </w:r>
          </w:p>
        </w:tc>
        <w:tc>
          <w:tcPr>
            <w:tcW w:w="2412" w:type="dxa"/>
          </w:tcPr>
          <w:p w14:paraId="3B205812" w14:textId="1384BDC2" w:rsidR="00DC69BF" w:rsidRPr="00A749DB" w:rsidRDefault="00DC69BF" w:rsidP="00A749DB">
            <w:pPr>
              <w:jc w:val="center"/>
              <w:rPr>
                <w:rFonts w:ascii="Palatino Linotype" w:hAnsi="Palatino Linotype" w:cs="Arial"/>
                <w:b/>
              </w:rPr>
            </w:pPr>
            <w:r w:rsidRPr="00A749DB">
              <w:rPr>
                <w:rFonts w:ascii="Palatino Linotype" w:hAnsi="Palatino Linotype" w:cs="Arial"/>
                <w:b/>
              </w:rPr>
              <w:t>REQUISITI SPECIFICI RICHIESTI</w:t>
            </w:r>
          </w:p>
        </w:tc>
      </w:tr>
      <w:tr w:rsidR="00DC69BF" w:rsidRPr="00A749DB" w14:paraId="519EC989" w14:textId="77777777" w:rsidTr="00F36503">
        <w:trPr>
          <w:trHeight w:val="1287"/>
        </w:trPr>
        <w:tc>
          <w:tcPr>
            <w:tcW w:w="1528" w:type="dxa"/>
          </w:tcPr>
          <w:p w14:paraId="34DAA3EB" w14:textId="77777777" w:rsidR="00DC69BF" w:rsidRPr="00A749DB" w:rsidRDefault="00DC69BF" w:rsidP="00A749DB">
            <w:pPr>
              <w:jc w:val="center"/>
              <w:rPr>
                <w:rFonts w:ascii="Palatino Linotype" w:hAnsi="Palatino Linotype" w:cs="Arial"/>
                <w:bCs/>
              </w:rPr>
            </w:pPr>
          </w:p>
          <w:p w14:paraId="42CF42BE" w14:textId="0A689F4C" w:rsidR="00DC69BF" w:rsidRPr="00A749DB" w:rsidRDefault="00DC69BF" w:rsidP="00A749DB">
            <w:pPr>
              <w:jc w:val="center"/>
              <w:rPr>
                <w:rFonts w:ascii="Palatino Linotype" w:hAnsi="Palatino Linotype" w:cs="Arial"/>
                <w:bCs/>
              </w:rPr>
            </w:pPr>
            <w:r w:rsidRPr="00A749DB">
              <w:rPr>
                <w:rFonts w:ascii="Palatino Linotype" w:hAnsi="Palatino Linotype" w:cs="Arial"/>
                <w:bCs/>
              </w:rPr>
              <w:t>Unione Terre dei Malaspina</w:t>
            </w:r>
          </w:p>
        </w:tc>
        <w:tc>
          <w:tcPr>
            <w:tcW w:w="1205" w:type="dxa"/>
          </w:tcPr>
          <w:p w14:paraId="24403ABB" w14:textId="6670668F" w:rsidR="00DC69BF" w:rsidRPr="00A749DB" w:rsidRDefault="00DC69BF" w:rsidP="00A749DB">
            <w:pPr>
              <w:jc w:val="center"/>
              <w:rPr>
                <w:rFonts w:ascii="Palatino Linotype" w:hAnsi="Palatino Linotype" w:cs="Arial"/>
                <w:bCs/>
              </w:rPr>
            </w:pPr>
          </w:p>
          <w:p w14:paraId="4F19EB41" w14:textId="77777777" w:rsidR="00DC69BF" w:rsidRPr="00A749DB" w:rsidRDefault="00DC69BF" w:rsidP="00A749DB">
            <w:pPr>
              <w:jc w:val="center"/>
              <w:rPr>
                <w:rFonts w:ascii="Palatino Linotype" w:hAnsi="Palatino Linotype" w:cs="Arial"/>
                <w:bCs/>
              </w:rPr>
            </w:pPr>
          </w:p>
          <w:p w14:paraId="3062F5DB" w14:textId="77777777" w:rsidR="00DC69BF" w:rsidRPr="00A749DB" w:rsidRDefault="00DC69BF" w:rsidP="00A749DB">
            <w:pPr>
              <w:jc w:val="center"/>
              <w:rPr>
                <w:rFonts w:ascii="Palatino Linotype" w:hAnsi="Palatino Linotype" w:cs="Arial"/>
                <w:bCs/>
              </w:rPr>
            </w:pPr>
            <w:r w:rsidRPr="00A749DB">
              <w:rPr>
                <w:rFonts w:ascii="Palatino Linotype" w:hAnsi="Palatino Linotype" w:cs="Arial"/>
                <w:bCs/>
              </w:rPr>
              <w:t>1</w:t>
            </w:r>
          </w:p>
        </w:tc>
        <w:tc>
          <w:tcPr>
            <w:tcW w:w="1651" w:type="dxa"/>
          </w:tcPr>
          <w:p w14:paraId="5F7E92D8" w14:textId="77777777" w:rsidR="00DC69BF" w:rsidRPr="00A749DB" w:rsidRDefault="00DC69BF" w:rsidP="00A749DB">
            <w:pPr>
              <w:jc w:val="center"/>
              <w:rPr>
                <w:rFonts w:ascii="Palatino Linotype" w:hAnsi="Palatino Linotype" w:cs="Arial"/>
                <w:bCs/>
              </w:rPr>
            </w:pPr>
          </w:p>
          <w:p w14:paraId="1EC6EFA9" w14:textId="77777777" w:rsidR="00DC69BF" w:rsidRDefault="00DC69BF" w:rsidP="00A749DB">
            <w:pPr>
              <w:jc w:val="center"/>
              <w:rPr>
                <w:rFonts w:ascii="Palatino Linotype" w:hAnsi="Palatino Linotype" w:cs="Arial"/>
                <w:bCs/>
              </w:rPr>
            </w:pPr>
            <w:r w:rsidRPr="00A749DB">
              <w:rPr>
                <w:rFonts w:ascii="Palatino Linotype" w:hAnsi="Palatino Linotype" w:cs="Arial"/>
                <w:bCs/>
              </w:rPr>
              <w:t>Unione Terre dei Malaspina (Comune di Ponte Nizza e Comune di Cecima)</w:t>
            </w:r>
          </w:p>
          <w:p w14:paraId="15D462D4" w14:textId="1BB49A95" w:rsidR="00A749DB" w:rsidRPr="00A749DB" w:rsidRDefault="00A749DB" w:rsidP="00A749DB">
            <w:pPr>
              <w:jc w:val="center"/>
              <w:rPr>
                <w:rFonts w:ascii="Palatino Linotype" w:hAnsi="Palatino Linotype" w:cs="Arial"/>
                <w:bCs/>
              </w:rPr>
            </w:pPr>
          </w:p>
        </w:tc>
        <w:tc>
          <w:tcPr>
            <w:tcW w:w="2717" w:type="dxa"/>
          </w:tcPr>
          <w:p w14:paraId="0FE02A3F" w14:textId="77777777" w:rsidR="00DC69BF" w:rsidRPr="00A749DB" w:rsidRDefault="00DC69BF" w:rsidP="00A749DB">
            <w:pPr>
              <w:jc w:val="center"/>
              <w:rPr>
                <w:rFonts w:ascii="Palatino Linotype" w:hAnsi="Palatino Linotype" w:cs="Arial"/>
                <w:bCs/>
              </w:rPr>
            </w:pPr>
          </w:p>
          <w:p w14:paraId="25C17473" w14:textId="77777777" w:rsidR="00DC69BF" w:rsidRPr="00A749DB" w:rsidRDefault="00DC69BF" w:rsidP="00A749DB">
            <w:pPr>
              <w:ind w:left="113"/>
              <w:jc w:val="center"/>
              <w:rPr>
                <w:rFonts w:ascii="Palatino Linotype" w:hAnsi="Palatino Linotype" w:cs="Arial"/>
                <w:bCs/>
              </w:rPr>
            </w:pPr>
            <w:r w:rsidRPr="00A749DB">
              <w:rPr>
                <w:rFonts w:ascii="Palatino Linotype" w:hAnsi="Palatino Linotype" w:cs="Arial"/>
                <w:bCs/>
              </w:rPr>
              <w:t xml:space="preserve">OPERATORE TECNICO/MANUTENTORE – AREA </w:t>
            </w:r>
            <w:proofErr w:type="gramStart"/>
            <w:r w:rsidRPr="00A749DB">
              <w:rPr>
                <w:rFonts w:ascii="Palatino Linotype" w:hAnsi="Palatino Linotype" w:cs="Arial"/>
                <w:bCs/>
              </w:rPr>
              <w:t>DEGLI  OPERATORI</w:t>
            </w:r>
            <w:proofErr w:type="gramEnd"/>
            <w:r w:rsidRPr="00A749DB">
              <w:rPr>
                <w:rFonts w:ascii="Palatino Linotype" w:hAnsi="Palatino Linotype" w:cs="Arial"/>
                <w:bCs/>
              </w:rPr>
              <w:t xml:space="preserve"> – Tempo Indeterminato e Pieno (36 ore settimanali)</w:t>
            </w:r>
          </w:p>
        </w:tc>
        <w:tc>
          <w:tcPr>
            <w:tcW w:w="2412" w:type="dxa"/>
          </w:tcPr>
          <w:p w14:paraId="099D3726" w14:textId="77777777" w:rsidR="00DC69BF" w:rsidRPr="00A749DB" w:rsidRDefault="00DC69BF" w:rsidP="00A749DB">
            <w:pPr>
              <w:jc w:val="center"/>
              <w:rPr>
                <w:rFonts w:ascii="Palatino Linotype" w:hAnsi="Palatino Linotype" w:cs="Arial"/>
              </w:rPr>
            </w:pPr>
          </w:p>
          <w:p w14:paraId="34367050" w14:textId="011B66CD" w:rsidR="00DC69BF" w:rsidRPr="00A749DB" w:rsidRDefault="00DC69BF" w:rsidP="00A749DB">
            <w:pPr>
              <w:widowControl/>
              <w:autoSpaceDE/>
              <w:autoSpaceDN/>
              <w:spacing w:after="160" w:line="256" w:lineRule="auto"/>
              <w:contextualSpacing/>
              <w:jc w:val="center"/>
              <w:rPr>
                <w:rFonts w:ascii="Palatino Linotype" w:eastAsiaTheme="minorHAnsi" w:hAnsi="Palatino Linotype" w:cs="Times New Roman"/>
              </w:rPr>
            </w:pPr>
            <w:r w:rsidRPr="00A749DB">
              <w:rPr>
                <w:rFonts w:ascii="Palatino Linotype" w:hAnsi="Palatino Linotype" w:cs="Times New Roman"/>
              </w:rPr>
              <w:t>patente di guida tipo B,</w:t>
            </w:r>
          </w:p>
          <w:p w14:paraId="6F595856" w14:textId="5CAED39D" w:rsidR="00DC69BF" w:rsidRPr="00A749DB" w:rsidRDefault="00DC69BF" w:rsidP="00A749DB">
            <w:pPr>
              <w:pStyle w:val="Paragrafoelenco"/>
              <w:widowControl/>
              <w:autoSpaceDE/>
              <w:autoSpaceDN/>
              <w:spacing w:after="160" w:line="256" w:lineRule="auto"/>
              <w:ind w:left="720" w:firstLine="0"/>
              <w:contextualSpacing/>
              <w:jc w:val="center"/>
              <w:rPr>
                <w:rFonts w:ascii="Palatino Linotype" w:hAnsi="Palatino Linotype" w:cs="Arial"/>
                <w:b/>
              </w:rPr>
            </w:pPr>
          </w:p>
        </w:tc>
      </w:tr>
    </w:tbl>
    <w:p w14:paraId="53A674FE" w14:textId="77777777" w:rsidR="00DC69BF" w:rsidRPr="00A749DB" w:rsidRDefault="00DC69BF" w:rsidP="00DC69BF">
      <w:pPr>
        <w:rPr>
          <w:rFonts w:ascii="Palatino Linotype" w:hAnsi="Palatino Linotype" w:cs="Arial"/>
          <w:sz w:val="18"/>
          <w:szCs w:val="18"/>
        </w:rPr>
      </w:pPr>
    </w:p>
    <w:p w14:paraId="33E32784" w14:textId="77777777" w:rsidR="00DC69BF" w:rsidRPr="00A749DB" w:rsidRDefault="00DC69BF" w:rsidP="00DC69BF">
      <w:pPr>
        <w:pStyle w:val="Corpodeltesto3"/>
        <w:rPr>
          <w:rFonts w:ascii="Palatino Linotype" w:hAnsi="Palatino Linotype" w:cs="Arial"/>
          <w:sz w:val="22"/>
          <w:szCs w:val="22"/>
        </w:rPr>
      </w:pPr>
      <w:r w:rsidRPr="00A749DB">
        <w:rPr>
          <w:rFonts w:ascii="Palatino Linotype" w:hAnsi="Palatino Linotype" w:cs="Arial"/>
          <w:b/>
          <w:bCs/>
          <w:sz w:val="22"/>
          <w:szCs w:val="22"/>
        </w:rPr>
        <w:t>DICHIARA, AI SENSI DEGLI ARTT. 46 E 47 DEL D.P.R. 445/2000, DI POSSEDERE I SEGUENTI REQUISITI:</w:t>
      </w:r>
    </w:p>
    <w:p w14:paraId="2C6FB45E" w14:textId="77777777" w:rsidR="00DC69BF" w:rsidRPr="00A749DB" w:rsidRDefault="00DC69BF" w:rsidP="00DC69BF">
      <w:pPr>
        <w:jc w:val="both"/>
        <w:rPr>
          <w:rFonts w:ascii="Palatino Linotype" w:hAnsi="Palatino Linotype" w:cs="Arial"/>
          <w:b/>
          <w:bCs/>
        </w:rPr>
      </w:pPr>
      <w:r w:rsidRPr="00A749DB">
        <w:rPr>
          <w:rFonts w:ascii="Palatino Linotype" w:hAnsi="Palatino Linotype" w:cs="Arial"/>
          <w:b/>
          <w:u w:val="single"/>
        </w:rPr>
        <w:t>Sezione 1</w:t>
      </w:r>
      <w:r w:rsidRPr="00A749DB">
        <w:rPr>
          <w:rFonts w:ascii="Palatino Linotype" w:hAnsi="Palatino Linotype" w:cs="Arial"/>
          <w:b/>
          <w:bCs/>
          <w:u w:val="single"/>
        </w:rPr>
        <w:t xml:space="preserve"> </w:t>
      </w:r>
      <w:r w:rsidRPr="00A749DB">
        <w:rPr>
          <w:rFonts w:ascii="Palatino Linotype" w:hAnsi="Palatino Linotype" w:cs="Arial"/>
          <w:b/>
          <w:bCs/>
        </w:rPr>
        <w:tab/>
      </w:r>
    </w:p>
    <w:p w14:paraId="54674394" w14:textId="77777777" w:rsidR="00DC69BF" w:rsidRPr="00A749DB" w:rsidRDefault="00DC69BF" w:rsidP="00DC69BF">
      <w:pPr>
        <w:jc w:val="both"/>
        <w:rPr>
          <w:rFonts w:ascii="Palatino Linotype" w:hAnsi="Palatino Linotype" w:cs="Arial"/>
          <w:b/>
          <w:bCs/>
        </w:rPr>
      </w:pPr>
      <w:r w:rsidRPr="00A749DB">
        <w:rPr>
          <w:rFonts w:ascii="Palatino Linotype" w:hAnsi="Palatino Linotype" w:cs="Arial"/>
          <w:b/>
          <w:bCs/>
        </w:rPr>
        <w:tab/>
      </w:r>
      <w:r w:rsidRPr="00A749DB">
        <w:rPr>
          <w:rFonts w:ascii="Palatino Linotype" w:hAnsi="Palatino Linotype" w:cs="Arial"/>
          <w:b/>
          <w:bCs/>
        </w:rPr>
        <w:tab/>
      </w:r>
    </w:p>
    <w:p w14:paraId="18985EE8" w14:textId="77777777" w:rsidR="00DC69BF" w:rsidRPr="00A749DB" w:rsidRDefault="00DC69BF" w:rsidP="00DC69BF">
      <w:pPr>
        <w:pStyle w:val="Corpodeltesto3"/>
        <w:rPr>
          <w:rFonts w:ascii="Palatino Linotype" w:hAnsi="Palatino Linotype" w:cs="Arial"/>
          <w:sz w:val="22"/>
          <w:szCs w:val="22"/>
          <w:u w:val="single"/>
        </w:rPr>
      </w:pPr>
      <w:r w:rsidRPr="00A749DB">
        <w:rPr>
          <w:rFonts w:ascii="Palatino Linotype" w:hAnsi="Palatino Linotype" w:cs="Arial"/>
          <w:sz w:val="22"/>
          <w:szCs w:val="22"/>
          <w:u w:val="single"/>
        </w:rPr>
        <w:t xml:space="preserve">STATO OCCUPAZIONALE </w:t>
      </w:r>
    </w:p>
    <w:p w14:paraId="287DB177" w14:textId="77777777" w:rsidR="00DC69BF" w:rsidRPr="00A749DB" w:rsidRDefault="00DC69BF" w:rsidP="00DC69BF">
      <w:pPr>
        <w:pStyle w:val="Corpotesto"/>
        <w:widowControl/>
        <w:numPr>
          <w:ilvl w:val="0"/>
          <w:numId w:val="2"/>
        </w:numPr>
        <w:tabs>
          <w:tab w:val="clear" w:pos="720"/>
        </w:tabs>
        <w:autoSpaceDE/>
        <w:autoSpaceDN/>
        <w:spacing w:after="120" w:line="360" w:lineRule="auto"/>
        <w:ind w:left="426" w:hanging="426"/>
        <w:rPr>
          <w:rFonts w:ascii="Palatino Linotype" w:hAnsi="Palatino Linotype" w:cs="Arial"/>
          <w:sz w:val="22"/>
          <w:szCs w:val="22"/>
        </w:rPr>
      </w:pPr>
      <w:r w:rsidRPr="00A749DB">
        <w:rPr>
          <w:rFonts w:ascii="Palatino Linotype" w:hAnsi="Palatino Linotype" w:cs="Arial"/>
          <w:sz w:val="22"/>
          <w:szCs w:val="22"/>
        </w:rPr>
        <w:t>di aver rilasciato la dichiarazione di immediata disponibilità al lavoro il ___________________ presso il Centro per l’Impiego di _________________________________________________o, in alternativa:</w:t>
      </w:r>
    </w:p>
    <w:p w14:paraId="790DEB22" w14:textId="77777777" w:rsidR="00DC69BF" w:rsidRPr="00A749DB" w:rsidRDefault="00DC69BF" w:rsidP="00DC69BF">
      <w:pPr>
        <w:pStyle w:val="Corpotesto"/>
        <w:widowControl/>
        <w:numPr>
          <w:ilvl w:val="0"/>
          <w:numId w:val="2"/>
        </w:numPr>
        <w:tabs>
          <w:tab w:val="clear" w:pos="720"/>
        </w:tabs>
        <w:autoSpaceDE/>
        <w:autoSpaceDN/>
        <w:spacing w:after="120"/>
        <w:ind w:left="426" w:hanging="426"/>
        <w:rPr>
          <w:rFonts w:ascii="Palatino Linotype" w:hAnsi="Palatino Linotype" w:cs="Arial"/>
          <w:sz w:val="22"/>
          <w:szCs w:val="22"/>
        </w:rPr>
      </w:pPr>
      <w:r w:rsidRPr="00A749DB">
        <w:rPr>
          <w:rFonts w:ascii="Palatino Linotype" w:hAnsi="Palatino Linotype" w:cs="Arial"/>
          <w:sz w:val="22"/>
          <w:szCs w:val="22"/>
        </w:rPr>
        <w:t xml:space="preserve">di essere occupato </w:t>
      </w:r>
    </w:p>
    <w:p w14:paraId="26026D71" w14:textId="77777777" w:rsidR="00DC69BF" w:rsidRPr="00A749DB" w:rsidRDefault="00DC69BF" w:rsidP="00DC69BF">
      <w:pPr>
        <w:pStyle w:val="Corpotesto"/>
        <w:widowControl/>
        <w:numPr>
          <w:ilvl w:val="0"/>
          <w:numId w:val="2"/>
        </w:numPr>
        <w:tabs>
          <w:tab w:val="clear" w:pos="720"/>
        </w:tabs>
        <w:autoSpaceDE/>
        <w:autoSpaceDN/>
        <w:spacing w:after="120"/>
        <w:ind w:left="426" w:hanging="426"/>
        <w:rPr>
          <w:rFonts w:ascii="Palatino Linotype" w:hAnsi="Palatino Linotype" w:cs="Arial"/>
          <w:sz w:val="22"/>
          <w:szCs w:val="22"/>
        </w:rPr>
      </w:pPr>
      <w:r w:rsidRPr="00A749DB">
        <w:rPr>
          <w:rFonts w:ascii="Palatino Linotype" w:hAnsi="Palatino Linotype" w:cs="Arial"/>
          <w:sz w:val="22"/>
          <w:szCs w:val="22"/>
        </w:rPr>
        <w:t>di non aver rinunciato, senza giustificato motivo, nei 3 mesi antecedenti, a presentarsi alle prove selettive, alle opportunità di lavoro, ovvero di non aver rifiutato l’opportunità di lavoro per la quale è stato dichiarato idoneo, per posizioni a tempo determinato nella regione Lombardia (in caso di rinuncia per giustificato motivo specificare);</w:t>
      </w:r>
    </w:p>
    <w:p w14:paraId="462D45B7" w14:textId="77777777" w:rsidR="00DC69BF" w:rsidRPr="00A749DB" w:rsidRDefault="00DC69BF" w:rsidP="00DC69BF">
      <w:pPr>
        <w:pStyle w:val="Corpotesto"/>
        <w:widowControl/>
        <w:numPr>
          <w:ilvl w:val="0"/>
          <w:numId w:val="2"/>
        </w:numPr>
        <w:tabs>
          <w:tab w:val="clear" w:pos="720"/>
        </w:tabs>
        <w:autoSpaceDE/>
        <w:autoSpaceDN/>
        <w:spacing w:after="120"/>
        <w:ind w:left="426" w:hanging="426"/>
        <w:rPr>
          <w:rFonts w:ascii="Palatino Linotype" w:hAnsi="Palatino Linotype" w:cs="Arial"/>
          <w:sz w:val="22"/>
          <w:szCs w:val="22"/>
        </w:rPr>
      </w:pPr>
      <w:r w:rsidRPr="00A749DB">
        <w:rPr>
          <w:rFonts w:ascii="Palatino Linotype" w:hAnsi="Palatino Linotype" w:cs="Arial"/>
          <w:sz w:val="22"/>
          <w:szCs w:val="22"/>
        </w:rPr>
        <w:t xml:space="preserve">di non aver perso, senza giustificato motivo, lo stato di disoccupazione nei 3 mesi antecedenti, per mancata presentazione alle prove selettive, per rinuncia alle opportunità di lavoro, ovvero rifiuto dell’opportunità di lavoro per la quale è stato dichiarato idoneo, per posizioni a tempo indeterminato nella regione Lombardia (in caso di rinuncia per giustificato motivo specificare); </w:t>
      </w:r>
    </w:p>
    <w:p w14:paraId="51D86A20" w14:textId="77777777" w:rsidR="00DC69BF" w:rsidRPr="00A749DB" w:rsidRDefault="00DC69BF" w:rsidP="00DC69BF">
      <w:pPr>
        <w:pStyle w:val="Corpotesto"/>
        <w:widowControl/>
        <w:numPr>
          <w:ilvl w:val="0"/>
          <w:numId w:val="2"/>
        </w:numPr>
        <w:tabs>
          <w:tab w:val="clear" w:pos="720"/>
        </w:tabs>
        <w:autoSpaceDE/>
        <w:autoSpaceDN/>
        <w:spacing w:after="120"/>
        <w:ind w:left="426" w:hanging="426"/>
        <w:rPr>
          <w:rFonts w:ascii="Palatino Linotype" w:hAnsi="Palatino Linotype" w:cs="Arial"/>
          <w:sz w:val="22"/>
          <w:szCs w:val="22"/>
        </w:rPr>
      </w:pPr>
      <w:r w:rsidRPr="00A749DB">
        <w:rPr>
          <w:rFonts w:ascii="Palatino Linotype" w:hAnsi="Palatino Linotype" w:cs="Arial"/>
          <w:sz w:val="22"/>
          <w:szCs w:val="22"/>
        </w:rPr>
        <w:t xml:space="preserve">di non essere risultato inidoneo, nei 3 mesi antecedenti, presso la stessa Pubblica Amministrazione per la medesima posizione; </w:t>
      </w:r>
    </w:p>
    <w:p w14:paraId="766C35FF" w14:textId="77777777" w:rsidR="00DC69BF" w:rsidRPr="00A749DB" w:rsidRDefault="00DC69BF" w:rsidP="00DC69BF">
      <w:pPr>
        <w:rPr>
          <w:rFonts w:ascii="Palatino Linotype" w:hAnsi="Palatino Linotype" w:cs="Arial"/>
          <w:u w:val="single"/>
        </w:rPr>
      </w:pPr>
      <w:r w:rsidRPr="00A749DB">
        <w:rPr>
          <w:rFonts w:ascii="Palatino Linotype" w:hAnsi="Palatino Linotype" w:cs="Arial"/>
          <w:u w:val="single"/>
        </w:rPr>
        <w:t>CARICO FAMILIARE</w:t>
      </w:r>
    </w:p>
    <w:p w14:paraId="306078D0" w14:textId="77777777" w:rsidR="00DC69BF" w:rsidRPr="00A749DB" w:rsidRDefault="00DC69BF" w:rsidP="00DC69BF">
      <w:pPr>
        <w:rPr>
          <w:rFonts w:ascii="Palatino Linotype" w:hAnsi="Palatino Linotype" w:cs="Arial"/>
        </w:rPr>
      </w:pPr>
    </w:p>
    <w:p w14:paraId="0007A31A" w14:textId="77777777" w:rsidR="00DC69BF" w:rsidRPr="00A749DB" w:rsidRDefault="00DC69BF" w:rsidP="00DC69BF">
      <w:pPr>
        <w:pStyle w:val="Corpotesto"/>
        <w:widowControl/>
        <w:numPr>
          <w:ilvl w:val="0"/>
          <w:numId w:val="3"/>
        </w:numPr>
        <w:autoSpaceDE/>
        <w:autoSpaceDN/>
        <w:rPr>
          <w:rFonts w:ascii="Palatino Linotype" w:hAnsi="Palatino Linotype" w:cs="Arial"/>
          <w:sz w:val="22"/>
          <w:szCs w:val="22"/>
        </w:rPr>
      </w:pPr>
      <w:r w:rsidRPr="00A749DB">
        <w:rPr>
          <w:rFonts w:ascii="Palatino Linotype" w:hAnsi="Palatino Linotype" w:cs="Arial"/>
          <w:sz w:val="22"/>
          <w:szCs w:val="22"/>
        </w:rPr>
        <w:t xml:space="preserve">Di avere le seguenti persone a carico (si considera “fiscalmente a carico” ex art. 12 TUIR qualsiasi persona convivente desumibile dallo stato di famiglia priva di reddito assoggettabile a IRPEF, ovvero il cui reddito complessivo non superi euro lordi 2.840,51, fatta salva la disciplina relativa ai figli):  </w:t>
      </w:r>
    </w:p>
    <w:p w14:paraId="4008C043" w14:textId="77777777" w:rsidR="00DC69BF" w:rsidRPr="00A749DB" w:rsidRDefault="00DC69BF" w:rsidP="00DC69BF">
      <w:pPr>
        <w:pStyle w:val="Corpotesto"/>
        <w:rPr>
          <w:rFonts w:ascii="Palatino Linotype" w:hAnsi="Palatino Linotype" w:cs="Arial"/>
          <w:sz w:val="22"/>
          <w:szCs w:val="22"/>
        </w:rPr>
      </w:pPr>
    </w:p>
    <w:tbl>
      <w:tblPr>
        <w:tblW w:w="10813" w:type="dxa"/>
        <w:tblInd w:w="-581" w:type="dxa"/>
        <w:tblLayout w:type="fixed"/>
        <w:tblCellMar>
          <w:left w:w="70" w:type="dxa"/>
          <w:right w:w="70" w:type="dxa"/>
        </w:tblCellMar>
        <w:tblLook w:val="0000" w:firstRow="0" w:lastRow="0" w:firstColumn="0" w:lastColumn="0" w:noHBand="0" w:noVBand="0"/>
      </w:tblPr>
      <w:tblGrid>
        <w:gridCol w:w="2188"/>
        <w:gridCol w:w="2375"/>
        <w:gridCol w:w="2375"/>
        <w:gridCol w:w="2250"/>
        <w:gridCol w:w="1625"/>
      </w:tblGrid>
      <w:tr w:rsidR="00DC69BF" w:rsidRPr="00A749DB" w14:paraId="65A3532B" w14:textId="77777777" w:rsidTr="00F36503">
        <w:trPr>
          <w:trHeight w:val="504"/>
        </w:trPr>
        <w:tc>
          <w:tcPr>
            <w:tcW w:w="2188" w:type="dxa"/>
          </w:tcPr>
          <w:p w14:paraId="2AC49D70"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lastRenderedPageBreak/>
              <w:t>COGNOME E NOME</w:t>
            </w:r>
          </w:p>
        </w:tc>
        <w:tc>
          <w:tcPr>
            <w:tcW w:w="2375" w:type="dxa"/>
          </w:tcPr>
          <w:p w14:paraId="53D8A3A8"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t>CODICE FISCALE</w:t>
            </w:r>
          </w:p>
        </w:tc>
        <w:tc>
          <w:tcPr>
            <w:tcW w:w="2375" w:type="dxa"/>
          </w:tcPr>
          <w:p w14:paraId="390B594B"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t>DATA E LUOGO DI NASCITA</w:t>
            </w:r>
          </w:p>
        </w:tc>
        <w:tc>
          <w:tcPr>
            <w:tcW w:w="2250" w:type="dxa"/>
          </w:tcPr>
          <w:p w14:paraId="036D765B"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t>GRADO PARENTELA</w:t>
            </w:r>
          </w:p>
        </w:tc>
        <w:tc>
          <w:tcPr>
            <w:tcW w:w="1625" w:type="dxa"/>
          </w:tcPr>
          <w:p w14:paraId="196227F3"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t>CONVIVENTE (SI/NO)</w:t>
            </w:r>
          </w:p>
        </w:tc>
      </w:tr>
      <w:tr w:rsidR="00DC69BF" w:rsidRPr="00A749DB" w14:paraId="306B48A4" w14:textId="77777777" w:rsidTr="00F36503">
        <w:trPr>
          <w:trHeight w:val="233"/>
        </w:trPr>
        <w:tc>
          <w:tcPr>
            <w:tcW w:w="2188" w:type="dxa"/>
          </w:tcPr>
          <w:p w14:paraId="45BA73CF" w14:textId="77777777" w:rsidR="00DC69BF" w:rsidRPr="00A749DB" w:rsidRDefault="00DC69BF" w:rsidP="00DC69BF">
            <w:pPr>
              <w:widowControl/>
              <w:numPr>
                <w:ilvl w:val="0"/>
                <w:numId w:val="4"/>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1CF9A837"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30B6FB8E"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76DD4B8D"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22A85FAE"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3C068C0D" w14:textId="77777777" w:rsidTr="00F36503">
        <w:trPr>
          <w:trHeight w:val="251"/>
        </w:trPr>
        <w:tc>
          <w:tcPr>
            <w:tcW w:w="2188" w:type="dxa"/>
          </w:tcPr>
          <w:p w14:paraId="1ECE786C" w14:textId="77777777" w:rsidR="00DC69BF" w:rsidRPr="00A749DB" w:rsidRDefault="00DC69BF" w:rsidP="00DC69BF">
            <w:pPr>
              <w:widowControl/>
              <w:numPr>
                <w:ilvl w:val="0"/>
                <w:numId w:val="4"/>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71EE8D97"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67BAC932"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03C58060"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4ADA83FE"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3343CAA1" w14:textId="77777777" w:rsidTr="00F36503">
        <w:trPr>
          <w:trHeight w:val="251"/>
        </w:trPr>
        <w:tc>
          <w:tcPr>
            <w:tcW w:w="2188" w:type="dxa"/>
          </w:tcPr>
          <w:p w14:paraId="6237B453" w14:textId="77777777" w:rsidR="00DC69BF" w:rsidRPr="00A749DB" w:rsidRDefault="00DC69BF" w:rsidP="00DC69BF">
            <w:pPr>
              <w:widowControl/>
              <w:numPr>
                <w:ilvl w:val="0"/>
                <w:numId w:val="4"/>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0E0DB9AF"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3F9926C5"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7171363F"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1F3AF132"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6081FEF9" w14:textId="77777777" w:rsidTr="00F36503">
        <w:trPr>
          <w:trHeight w:val="251"/>
        </w:trPr>
        <w:tc>
          <w:tcPr>
            <w:tcW w:w="2188" w:type="dxa"/>
          </w:tcPr>
          <w:p w14:paraId="4AC1568F" w14:textId="77777777" w:rsidR="00DC69BF" w:rsidRPr="00A749DB" w:rsidRDefault="00DC69BF" w:rsidP="00DC69BF">
            <w:pPr>
              <w:widowControl/>
              <w:numPr>
                <w:ilvl w:val="0"/>
                <w:numId w:val="4"/>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76227E24"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244E353F"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675D89A0"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0A75B3DE"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5091C244" w14:textId="77777777" w:rsidTr="00F36503">
        <w:trPr>
          <w:trHeight w:val="251"/>
        </w:trPr>
        <w:tc>
          <w:tcPr>
            <w:tcW w:w="2188" w:type="dxa"/>
          </w:tcPr>
          <w:p w14:paraId="761F808D" w14:textId="77777777" w:rsidR="00DC69BF" w:rsidRPr="00A749DB" w:rsidRDefault="00DC69BF" w:rsidP="00DC69BF">
            <w:pPr>
              <w:widowControl/>
              <w:numPr>
                <w:ilvl w:val="0"/>
                <w:numId w:val="4"/>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3193A938"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08CF96E6"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1EDCA8F5"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124A89B6"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674BE917" w14:textId="77777777" w:rsidTr="00F36503">
        <w:trPr>
          <w:trHeight w:val="251"/>
        </w:trPr>
        <w:tc>
          <w:tcPr>
            <w:tcW w:w="2188" w:type="dxa"/>
          </w:tcPr>
          <w:p w14:paraId="02D6788F" w14:textId="77777777" w:rsidR="00DC69BF" w:rsidRPr="00A749DB" w:rsidRDefault="00DC69BF" w:rsidP="00DC69BF">
            <w:pPr>
              <w:widowControl/>
              <w:numPr>
                <w:ilvl w:val="0"/>
                <w:numId w:val="4"/>
              </w:numPr>
              <w:autoSpaceDE/>
              <w:autoSpaceDN/>
              <w:spacing w:line="360" w:lineRule="auto"/>
              <w:jc w:val="both"/>
              <w:rPr>
                <w:rFonts w:ascii="Palatino Linotype" w:hAnsi="Palatino Linotype" w:cs="Arial"/>
              </w:rPr>
            </w:pPr>
            <w:r w:rsidRPr="00A749DB">
              <w:rPr>
                <w:rFonts w:ascii="Palatino Linotype" w:hAnsi="Palatino Linotype" w:cs="Arial"/>
              </w:rPr>
              <w:t xml:space="preserve">_______________  </w:t>
            </w:r>
          </w:p>
        </w:tc>
        <w:tc>
          <w:tcPr>
            <w:tcW w:w="2375" w:type="dxa"/>
          </w:tcPr>
          <w:p w14:paraId="78DBAEDB"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 xml:space="preserve">____________________ </w:t>
            </w:r>
          </w:p>
        </w:tc>
        <w:tc>
          <w:tcPr>
            <w:tcW w:w="2375" w:type="dxa"/>
          </w:tcPr>
          <w:p w14:paraId="1ED00E82"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2EC960E0"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7E964E6F"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bl>
    <w:p w14:paraId="6639FF6E" w14:textId="77777777" w:rsidR="00DC69BF" w:rsidRPr="00A749DB" w:rsidRDefault="00DC69BF" w:rsidP="00DC69BF">
      <w:pPr>
        <w:pStyle w:val="Corpotesto"/>
        <w:widowControl/>
        <w:numPr>
          <w:ilvl w:val="0"/>
          <w:numId w:val="3"/>
        </w:numPr>
        <w:autoSpaceDE/>
        <w:autoSpaceDN/>
        <w:rPr>
          <w:rFonts w:ascii="Palatino Linotype" w:hAnsi="Palatino Linotype" w:cs="Arial"/>
          <w:sz w:val="22"/>
          <w:szCs w:val="22"/>
        </w:rPr>
      </w:pPr>
      <w:r w:rsidRPr="00A749DB">
        <w:rPr>
          <w:rFonts w:ascii="Palatino Linotype" w:hAnsi="Palatino Linotype" w:cs="Arial"/>
          <w:sz w:val="22"/>
          <w:szCs w:val="22"/>
        </w:rPr>
        <w:t xml:space="preserve">Di avere i seguenti familiari </w:t>
      </w:r>
      <w:r w:rsidRPr="00A749DB">
        <w:rPr>
          <w:rFonts w:ascii="Palatino Linotype" w:hAnsi="Palatino Linotype" w:cs="Arial"/>
          <w:sz w:val="22"/>
          <w:szCs w:val="22"/>
          <w:u w:val="single"/>
        </w:rPr>
        <w:t>disabili oltre il 45%</w:t>
      </w:r>
      <w:r w:rsidRPr="00A749DB">
        <w:rPr>
          <w:rFonts w:ascii="Palatino Linotype" w:hAnsi="Palatino Linotype" w:cs="Arial"/>
          <w:sz w:val="22"/>
          <w:szCs w:val="22"/>
        </w:rPr>
        <w:t xml:space="preserve"> fiscalmente a carico o con redditi non assoggettabili a IRPEF:</w:t>
      </w:r>
    </w:p>
    <w:p w14:paraId="5A090443" w14:textId="77777777" w:rsidR="00DC69BF" w:rsidRPr="00A749DB" w:rsidRDefault="00DC69BF" w:rsidP="00DC69BF">
      <w:pPr>
        <w:pStyle w:val="Corpotesto"/>
        <w:rPr>
          <w:rFonts w:ascii="Palatino Linotype" w:hAnsi="Palatino Linotype" w:cs="Arial"/>
          <w:sz w:val="22"/>
          <w:szCs w:val="22"/>
        </w:rPr>
      </w:pPr>
    </w:p>
    <w:tbl>
      <w:tblPr>
        <w:tblW w:w="10813" w:type="dxa"/>
        <w:tblInd w:w="-581" w:type="dxa"/>
        <w:tblLayout w:type="fixed"/>
        <w:tblCellMar>
          <w:left w:w="70" w:type="dxa"/>
          <w:right w:w="70" w:type="dxa"/>
        </w:tblCellMar>
        <w:tblLook w:val="0000" w:firstRow="0" w:lastRow="0" w:firstColumn="0" w:lastColumn="0" w:noHBand="0" w:noVBand="0"/>
      </w:tblPr>
      <w:tblGrid>
        <w:gridCol w:w="2188"/>
        <w:gridCol w:w="2375"/>
        <w:gridCol w:w="2375"/>
        <w:gridCol w:w="2250"/>
        <w:gridCol w:w="1625"/>
      </w:tblGrid>
      <w:tr w:rsidR="00DC69BF" w:rsidRPr="00A749DB" w14:paraId="6EC1BBF8" w14:textId="77777777" w:rsidTr="00F36503">
        <w:trPr>
          <w:trHeight w:val="504"/>
        </w:trPr>
        <w:tc>
          <w:tcPr>
            <w:tcW w:w="2188" w:type="dxa"/>
          </w:tcPr>
          <w:p w14:paraId="26F56E5C"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t>COGNOME E NOME</w:t>
            </w:r>
          </w:p>
        </w:tc>
        <w:tc>
          <w:tcPr>
            <w:tcW w:w="2375" w:type="dxa"/>
          </w:tcPr>
          <w:p w14:paraId="3097881B"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t>CODICE FISCALE</w:t>
            </w:r>
          </w:p>
        </w:tc>
        <w:tc>
          <w:tcPr>
            <w:tcW w:w="2375" w:type="dxa"/>
          </w:tcPr>
          <w:p w14:paraId="404D2EA1"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t>DATA E LUOGO DI NASCITA</w:t>
            </w:r>
          </w:p>
        </w:tc>
        <w:tc>
          <w:tcPr>
            <w:tcW w:w="2250" w:type="dxa"/>
          </w:tcPr>
          <w:p w14:paraId="6C02A084"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t>GRADO PARENTELA</w:t>
            </w:r>
          </w:p>
        </w:tc>
        <w:tc>
          <w:tcPr>
            <w:tcW w:w="1625" w:type="dxa"/>
          </w:tcPr>
          <w:p w14:paraId="3BD4D37A" w14:textId="77777777" w:rsidR="00DC69BF" w:rsidRPr="00A749DB" w:rsidRDefault="00DC69BF" w:rsidP="00F36503">
            <w:pPr>
              <w:jc w:val="center"/>
              <w:rPr>
                <w:rFonts w:ascii="Palatino Linotype" w:hAnsi="Palatino Linotype" w:cs="Arial"/>
              </w:rPr>
            </w:pPr>
            <w:r w:rsidRPr="00A749DB">
              <w:rPr>
                <w:rFonts w:ascii="Palatino Linotype" w:hAnsi="Palatino Linotype" w:cs="Arial"/>
              </w:rPr>
              <w:t>CONVIVENTE (SI/NO)</w:t>
            </w:r>
          </w:p>
        </w:tc>
      </w:tr>
      <w:tr w:rsidR="00DC69BF" w:rsidRPr="00A749DB" w14:paraId="6A086495" w14:textId="77777777" w:rsidTr="00F36503">
        <w:trPr>
          <w:trHeight w:val="233"/>
        </w:trPr>
        <w:tc>
          <w:tcPr>
            <w:tcW w:w="2188" w:type="dxa"/>
          </w:tcPr>
          <w:p w14:paraId="19551255" w14:textId="77777777" w:rsidR="00DC69BF" w:rsidRPr="00A749DB" w:rsidRDefault="00DC69BF" w:rsidP="000421AF">
            <w:pPr>
              <w:widowControl/>
              <w:numPr>
                <w:ilvl w:val="0"/>
                <w:numId w:val="10"/>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6FACF675"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5977CD74"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6411CB28"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19ABAC94"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4990F24F" w14:textId="77777777" w:rsidTr="00F36503">
        <w:trPr>
          <w:trHeight w:val="251"/>
        </w:trPr>
        <w:tc>
          <w:tcPr>
            <w:tcW w:w="2188" w:type="dxa"/>
          </w:tcPr>
          <w:p w14:paraId="5F079885" w14:textId="77777777" w:rsidR="00DC69BF" w:rsidRPr="00A749DB" w:rsidRDefault="00DC69BF" w:rsidP="000421AF">
            <w:pPr>
              <w:widowControl/>
              <w:numPr>
                <w:ilvl w:val="0"/>
                <w:numId w:val="10"/>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417311D7"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768031AE"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2EFED27A"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00DD6C50"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4ECA78B9" w14:textId="77777777" w:rsidTr="00F36503">
        <w:trPr>
          <w:trHeight w:val="251"/>
        </w:trPr>
        <w:tc>
          <w:tcPr>
            <w:tcW w:w="2188" w:type="dxa"/>
          </w:tcPr>
          <w:p w14:paraId="58AC91D9" w14:textId="77777777" w:rsidR="00DC69BF" w:rsidRPr="00A749DB" w:rsidRDefault="00DC69BF" w:rsidP="000421AF">
            <w:pPr>
              <w:widowControl/>
              <w:numPr>
                <w:ilvl w:val="0"/>
                <w:numId w:val="10"/>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6F640C45"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6C37961F"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2B870233"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756C1765"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2C111EC4" w14:textId="77777777" w:rsidTr="00F36503">
        <w:trPr>
          <w:trHeight w:val="251"/>
        </w:trPr>
        <w:tc>
          <w:tcPr>
            <w:tcW w:w="2188" w:type="dxa"/>
          </w:tcPr>
          <w:p w14:paraId="488634F0" w14:textId="77777777" w:rsidR="00DC69BF" w:rsidRPr="00A749DB" w:rsidRDefault="00DC69BF" w:rsidP="000421AF">
            <w:pPr>
              <w:widowControl/>
              <w:numPr>
                <w:ilvl w:val="0"/>
                <w:numId w:val="10"/>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5FA9ABF5"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0B36CEDE"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50AACD99"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439E5434"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25F71DF7" w14:textId="77777777" w:rsidTr="00F36503">
        <w:trPr>
          <w:trHeight w:val="251"/>
        </w:trPr>
        <w:tc>
          <w:tcPr>
            <w:tcW w:w="2188" w:type="dxa"/>
          </w:tcPr>
          <w:p w14:paraId="27D610CF" w14:textId="77777777" w:rsidR="00DC69BF" w:rsidRPr="00A749DB" w:rsidRDefault="00DC69BF" w:rsidP="000421AF">
            <w:pPr>
              <w:widowControl/>
              <w:numPr>
                <w:ilvl w:val="0"/>
                <w:numId w:val="10"/>
              </w:numPr>
              <w:autoSpaceDE/>
              <w:autoSpaceDN/>
              <w:spacing w:line="360" w:lineRule="auto"/>
              <w:jc w:val="both"/>
              <w:rPr>
                <w:rFonts w:ascii="Palatino Linotype" w:hAnsi="Palatino Linotype" w:cs="Arial"/>
              </w:rPr>
            </w:pPr>
            <w:r w:rsidRPr="00A749DB">
              <w:rPr>
                <w:rFonts w:ascii="Palatino Linotype" w:hAnsi="Palatino Linotype" w:cs="Arial"/>
              </w:rPr>
              <w:t>_______________</w:t>
            </w:r>
          </w:p>
        </w:tc>
        <w:tc>
          <w:tcPr>
            <w:tcW w:w="2375" w:type="dxa"/>
          </w:tcPr>
          <w:p w14:paraId="5A4F933D"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375" w:type="dxa"/>
          </w:tcPr>
          <w:p w14:paraId="39D07449"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0D09E84B"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50213B92"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r w:rsidR="00DC69BF" w:rsidRPr="00A749DB" w14:paraId="4EFE96A9" w14:textId="77777777" w:rsidTr="00F36503">
        <w:trPr>
          <w:trHeight w:val="251"/>
        </w:trPr>
        <w:tc>
          <w:tcPr>
            <w:tcW w:w="2188" w:type="dxa"/>
          </w:tcPr>
          <w:p w14:paraId="144562FA" w14:textId="77777777" w:rsidR="00DC69BF" w:rsidRPr="00A749DB" w:rsidRDefault="00DC69BF" w:rsidP="000421AF">
            <w:pPr>
              <w:widowControl/>
              <w:numPr>
                <w:ilvl w:val="0"/>
                <w:numId w:val="10"/>
              </w:numPr>
              <w:autoSpaceDE/>
              <w:autoSpaceDN/>
              <w:spacing w:line="360" w:lineRule="auto"/>
              <w:jc w:val="both"/>
              <w:rPr>
                <w:rFonts w:ascii="Palatino Linotype" w:hAnsi="Palatino Linotype" w:cs="Arial"/>
              </w:rPr>
            </w:pPr>
            <w:r w:rsidRPr="00A749DB">
              <w:rPr>
                <w:rFonts w:ascii="Palatino Linotype" w:hAnsi="Palatino Linotype" w:cs="Arial"/>
              </w:rPr>
              <w:t xml:space="preserve">_______________  </w:t>
            </w:r>
          </w:p>
        </w:tc>
        <w:tc>
          <w:tcPr>
            <w:tcW w:w="2375" w:type="dxa"/>
          </w:tcPr>
          <w:p w14:paraId="44F2C6EB"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 xml:space="preserve">____________________ </w:t>
            </w:r>
          </w:p>
        </w:tc>
        <w:tc>
          <w:tcPr>
            <w:tcW w:w="2375" w:type="dxa"/>
          </w:tcPr>
          <w:p w14:paraId="30C604C2"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____________________</w:t>
            </w:r>
          </w:p>
        </w:tc>
        <w:tc>
          <w:tcPr>
            <w:tcW w:w="2250" w:type="dxa"/>
          </w:tcPr>
          <w:p w14:paraId="37B142B8"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__________________</w:t>
            </w:r>
          </w:p>
        </w:tc>
        <w:tc>
          <w:tcPr>
            <w:tcW w:w="1625" w:type="dxa"/>
          </w:tcPr>
          <w:p w14:paraId="2659682F" w14:textId="77777777" w:rsidR="00DC69BF" w:rsidRPr="00A749DB" w:rsidRDefault="00DC69BF" w:rsidP="00F36503">
            <w:pPr>
              <w:spacing w:line="360" w:lineRule="auto"/>
              <w:jc w:val="both"/>
              <w:rPr>
                <w:rFonts w:ascii="Palatino Linotype" w:hAnsi="Palatino Linotype" w:cs="Arial"/>
              </w:rPr>
            </w:pPr>
            <w:r w:rsidRPr="00A749DB">
              <w:rPr>
                <w:rFonts w:ascii="Palatino Linotype" w:hAnsi="Palatino Linotype" w:cs="Arial"/>
              </w:rPr>
              <w:t>_____________</w:t>
            </w:r>
          </w:p>
        </w:tc>
      </w:tr>
    </w:tbl>
    <w:p w14:paraId="17E6A518" w14:textId="77777777" w:rsidR="00DC69BF" w:rsidRPr="00A749DB" w:rsidRDefault="00DC69BF" w:rsidP="00DC69BF">
      <w:pPr>
        <w:pStyle w:val="Corpodeltesto3"/>
        <w:rPr>
          <w:rFonts w:ascii="Palatino Linotype" w:hAnsi="Palatino Linotype" w:cs="Arial"/>
          <w:sz w:val="22"/>
          <w:szCs w:val="22"/>
        </w:rPr>
      </w:pPr>
      <w:r w:rsidRPr="00A749DB">
        <w:rPr>
          <w:rFonts w:ascii="Palatino Linotype" w:hAnsi="Palatino Linotype" w:cs="Arial"/>
          <w:sz w:val="22"/>
          <w:szCs w:val="22"/>
        </w:rPr>
        <w:t>NB:</w:t>
      </w:r>
    </w:p>
    <w:p w14:paraId="06583914" w14:textId="77777777" w:rsidR="00DC69BF" w:rsidRPr="00A749DB" w:rsidRDefault="00DC69BF" w:rsidP="00DC69BF">
      <w:pPr>
        <w:pStyle w:val="Corpodeltesto3"/>
        <w:rPr>
          <w:rFonts w:ascii="Palatino Linotype" w:hAnsi="Palatino Linotype" w:cs="Arial"/>
          <w:sz w:val="22"/>
          <w:szCs w:val="22"/>
        </w:rPr>
      </w:pPr>
      <w:r w:rsidRPr="00A749DB">
        <w:rPr>
          <w:rFonts w:ascii="Palatino Linotype" w:hAnsi="Palatino Linotype" w:cs="Arial"/>
          <w:sz w:val="22"/>
          <w:szCs w:val="22"/>
          <w:u w:val="single"/>
        </w:rPr>
        <w:t>Per i familiari disabili/invalidi a carico va esibita apposita documentazione rilasciata dalla competente commissione sanitaria</w:t>
      </w:r>
      <w:r w:rsidRPr="00A749DB">
        <w:rPr>
          <w:rFonts w:ascii="Palatino Linotype" w:hAnsi="Palatino Linotype" w:cs="Arial"/>
          <w:sz w:val="22"/>
          <w:szCs w:val="22"/>
        </w:rPr>
        <w:t xml:space="preserve"> </w:t>
      </w:r>
    </w:p>
    <w:p w14:paraId="01925FF4" w14:textId="77777777" w:rsidR="00DC69BF" w:rsidRPr="00A749DB" w:rsidRDefault="00DC69BF" w:rsidP="00DC69BF">
      <w:pPr>
        <w:pStyle w:val="Corpodeltesto3"/>
        <w:jc w:val="both"/>
        <w:rPr>
          <w:rFonts w:ascii="Palatino Linotype" w:hAnsi="Palatino Linotype" w:cs="Arial"/>
          <w:sz w:val="22"/>
          <w:szCs w:val="22"/>
          <w:u w:val="single"/>
        </w:rPr>
      </w:pPr>
      <w:r w:rsidRPr="00A749DB">
        <w:rPr>
          <w:rFonts w:ascii="Palatino Linotype" w:hAnsi="Palatino Linotype" w:cs="Arial"/>
          <w:sz w:val="22"/>
          <w:szCs w:val="22"/>
          <w:u w:val="single"/>
        </w:rPr>
        <w:t>Per i familiari a carico maggiorenni è necessario far compilare da ciascun familiare, autocertificazione del reddito assoggettabile ad IRPEF riferito all’anno in corso e allegare documento di identità dello stesso</w:t>
      </w:r>
    </w:p>
    <w:p w14:paraId="6777C325" w14:textId="77777777" w:rsidR="00DC69BF" w:rsidRPr="00A749DB" w:rsidRDefault="00DC69BF" w:rsidP="00DC69BF">
      <w:pPr>
        <w:pStyle w:val="Corpodeltesto3"/>
        <w:jc w:val="both"/>
        <w:rPr>
          <w:rFonts w:ascii="Palatino Linotype" w:hAnsi="Palatino Linotype" w:cs="Arial"/>
          <w:sz w:val="22"/>
          <w:szCs w:val="22"/>
          <w:u w:val="single"/>
        </w:rPr>
      </w:pPr>
    </w:p>
    <w:p w14:paraId="7886426C" w14:textId="77777777" w:rsidR="00DC69BF" w:rsidRPr="00A749DB" w:rsidRDefault="00DC69BF" w:rsidP="00DC69BF">
      <w:pPr>
        <w:pStyle w:val="Corpotesto"/>
        <w:widowControl/>
        <w:numPr>
          <w:ilvl w:val="0"/>
          <w:numId w:val="3"/>
        </w:numPr>
        <w:autoSpaceDE/>
        <w:autoSpaceDN/>
        <w:rPr>
          <w:rFonts w:ascii="Palatino Linotype" w:hAnsi="Palatino Linotype" w:cs="Arial"/>
          <w:sz w:val="22"/>
          <w:szCs w:val="22"/>
        </w:rPr>
      </w:pPr>
      <w:r w:rsidRPr="00A749DB">
        <w:rPr>
          <w:rFonts w:ascii="Palatino Linotype" w:hAnsi="Palatino Linotype" w:cs="Arial"/>
          <w:sz w:val="22"/>
          <w:szCs w:val="22"/>
        </w:rPr>
        <w:t>Di appartenere ad un nucleo monoparentale</w:t>
      </w:r>
      <w:r w:rsidRPr="00A749DB">
        <w:rPr>
          <w:rStyle w:val="Rimandonotaapidipagina"/>
          <w:rFonts w:ascii="Palatino Linotype" w:hAnsi="Palatino Linotype" w:cs="Arial"/>
          <w:sz w:val="22"/>
          <w:szCs w:val="22"/>
        </w:rPr>
        <w:footnoteReference w:id="1"/>
      </w:r>
      <w:r w:rsidRPr="00A749DB">
        <w:rPr>
          <w:rFonts w:ascii="Palatino Linotype" w:hAnsi="Palatino Linotype" w:cs="Arial"/>
          <w:sz w:val="22"/>
          <w:szCs w:val="22"/>
        </w:rPr>
        <w:t>.</w:t>
      </w:r>
    </w:p>
    <w:p w14:paraId="51AF28B0" w14:textId="77777777" w:rsidR="00DC69BF" w:rsidRPr="00A749DB" w:rsidRDefault="00DC69BF" w:rsidP="00DC69BF">
      <w:pPr>
        <w:jc w:val="both"/>
        <w:rPr>
          <w:rFonts w:ascii="Palatino Linotype" w:hAnsi="Palatino Linotype" w:cs="Arial"/>
          <w:b/>
          <w:u w:val="single"/>
        </w:rPr>
      </w:pPr>
    </w:p>
    <w:p w14:paraId="47B8C0BA" w14:textId="77777777" w:rsidR="00DC69BF" w:rsidRPr="00A749DB" w:rsidRDefault="00DC69BF" w:rsidP="00DC69BF">
      <w:pPr>
        <w:jc w:val="both"/>
        <w:rPr>
          <w:rFonts w:ascii="Palatino Linotype" w:hAnsi="Palatino Linotype" w:cs="Arial"/>
          <w:b/>
          <w:u w:val="single"/>
        </w:rPr>
      </w:pPr>
      <w:r w:rsidRPr="00A749DB">
        <w:rPr>
          <w:rFonts w:ascii="Palatino Linotype" w:hAnsi="Palatino Linotype" w:cs="Arial"/>
          <w:b/>
          <w:u w:val="single"/>
        </w:rPr>
        <w:t>Sezione 2</w:t>
      </w:r>
    </w:p>
    <w:p w14:paraId="15C682C7" w14:textId="77777777" w:rsidR="00DC69BF" w:rsidRPr="00A749DB" w:rsidRDefault="00DC69BF" w:rsidP="00DC69BF">
      <w:pPr>
        <w:jc w:val="both"/>
        <w:rPr>
          <w:rFonts w:ascii="Palatino Linotype" w:hAnsi="Palatino Linotype" w:cs="Arial"/>
          <w:u w:val="single"/>
        </w:rPr>
      </w:pPr>
    </w:p>
    <w:p w14:paraId="7B93D2A6" w14:textId="77777777" w:rsidR="00DC69BF" w:rsidRPr="00A749DB" w:rsidRDefault="00DC69BF" w:rsidP="00DC69BF">
      <w:pPr>
        <w:jc w:val="both"/>
        <w:rPr>
          <w:rFonts w:ascii="Palatino Linotype" w:hAnsi="Palatino Linotype" w:cs="Arial"/>
        </w:rPr>
      </w:pPr>
      <w:r w:rsidRPr="00A749DB">
        <w:rPr>
          <w:rFonts w:ascii="Palatino Linotype" w:hAnsi="Palatino Linotype" w:cs="Arial"/>
        </w:rPr>
        <w:t xml:space="preserve"> Di essere in possesso dei seguenti requisiti:</w:t>
      </w:r>
    </w:p>
    <w:p w14:paraId="710519A5" w14:textId="77777777" w:rsidR="00DC69BF" w:rsidRPr="00A749DB" w:rsidRDefault="00DC69BF" w:rsidP="00DC69BF">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Cittadinanza italiana ovvero cittadinanza di altro Stato membro dell’Unione europea. Sono ammessi altresì i familiari di cittadini italiani o di un altro Stato membro dell’Unione europea, che non abbiano la cittadinanza di uno Stato membro ma che siano titolari del diritto di soggiorno o del diritto di soggiorno permanente, nonché i cittadini di Paesi terzi titolari del permesso di soggiorno UE per soggiornanti di lungo periodo o titolari dello status di rifugiato ovvero dello status di protezione sussidiaria, ai sensi dell’articolo 38 del decreto legislativo 30 marzo 2001, n. 165. I soggetti di cui all’articolo 38 del decreto legislativo 30 marzo 2001, n. 165 devono essere in possesso dei requisiti, ove compatibili, di cui all’articolo 3 del decreto del Presidente del Consiglio dei ministri 7 febbraio 1994, n. 174;</w:t>
      </w:r>
    </w:p>
    <w:p w14:paraId="6BB5CC25" w14:textId="77777777" w:rsidR="00DC69BF" w:rsidRPr="00A749DB" w:rsidRDefault="00DC69BF" w:rsidP="00DC69BF">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Età non inferiore ai 18 anni;</w:t>
      </w:r>
    </w:p>
    <w:p w14:paraId="3865955D" w14:textId="77777777" w:rsidR="00DC69BF" w:rsidRPr="00A749DB" w:rsidRDefault="00DC69BF" w:rsidP="00DC69BF">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Possesso del diploma di Diploma di istruzione secondaria di primo grado (scuola media inferiore);</w:t>
      </w:r>
    </w:p>
    <w:p w14:paraId="2C1FD63F" w14:textId="77777777" w:rsidR="00DC69BF" w:rsidRPr="00A749DB" w:rsidRDefault="00DC69BF" w:rsidP="00DC69BF">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Idoneità fisica allo svolgimento delle funzioni a cui la procedura si riferisce (da intendersi per i soggetti con disabilità come idoneità allo svolgimento delle mansioni di cui al vigente ordinamento professionale);</w:t>
      </w:r>
    </w:p>
    <w:p w14:paraId="5C6AF0F9" w14:textId="77777777" w:rsidR="00DC69BF" w:rsidRPr="00A749DB" w:rsidRDefault="00DC69BF" w:rsidP="00DC69BF">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Qualità morali e di condotta di cui all’art. 35, comma 6, del decreto legislativo 30 marzo 2001, n. 165;</w:t>
      </w:r>
    </w:p>
    <w:p w14:paraId="0DAB623E" w14:textId="77777777" w:rsidR="00DC69BF" w:rsidRPr="00A749DB" w:rsidRDefault="00DC69BF" w:rsidP="00DC69BF">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Godimento dei diritti civili e politici;</w:t>
      </w:r>
    </w:p>
    <w:p w14:paraId="02E49994" w14:textId="77777777" w:rsidR="00DC69BF" w:rsidRPr="00A749DB" w:rsidRDefault="00DC69BF" w:rsidP="00DC69BF">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Non essere stati esclusi dall’elettorato attivo;</w:t>
      </w:r>
    </w:p>
    <w:p w14:paraId="16E466F5" w14:textId="77777777" w:rsidR="00DC69BF" w:rsidRPr="00A749DB" w:rsidRDefault="00DC69BF" w:rsidP="00DC69BF">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Non essere stati destituiti o dispensati dall’impiego presso una pubblica amministrazione per persistente insufficiente rendimento, ovvero essere stati dichiarati decaduti da un impiego statale, ai sensi dell’art. 127, primo comma lettera d) del testo unico, approvato con decreto del Presidente della repubblica 10 gennaio 1957, n. 3, e ai sensi delle corrispondenti disposizioni di legge e dei contratti collettivi nazionali di lavoro relativi al personale dei vari comparti;</w:t>
      </w:r>
    </w:p>
    <w:p w14:paraId="534E9494" w14:textId="77777777" w:rsidR="00DC69BF" w:rsidRPr="00A749DB" w:rsidRDefault="00DC69BF" w:rsidP="00DC69BF">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Non aver riportato condanne penali, passate in giudicato, per reati che comportano l’interdizione dai pubblici uffici;</w:t>
      </w:r>
    </w:p>
    <w:p w14:paraId="04C089BF" w14:textId="7FD3E71E" w:rsidR="00DC69BF" w:rsidRDefault="00DC69BF" w:rsidP="00A749DB">
      <w:pPr>
        <w:pStyle w:val="Paragrafoelenco"/>
        <w:widowControl/>
        <w:numPr>
          <w:ilvl w:val="0"/>
          <w:numId w:val="5"/>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Per gli iscritti di sesso maschile, nati entro il 31 dicembre 1985, posizione regolare nei riguardi degli obblighi di leva secondo la vigente normativa italiana.</w:t>
      </w:r>
    </w:p>
    <w:p w14:paraId="20C4E69C" w14:textId="77777777" w:rsidR="00A749DB" w:rsidRPr="00A749DB" w:rsidRDefault="00A749DB" w:rsidP="00A749DB">
      <w:pPr>
        <w:pStyle w:val="Paragrafoelenco"/>
        <w:widowControl/>
        <w:autoSpaceDE/>
        <w:autoSpaceDN/>
        <w:spacing w:before="100" w:beforeAutospacing="1" w:after="100" w:afterAutospacing="1"/>
        <w:ind w:left="720" w:firstLine="0"/>
        <w:contextualSpacing/>
        <w:rPr>
          <w:rFonts w:ascii="Palatino Linotype" w:hAnsi="Palatino Linotype" w:cs="Arial"/>
        </w:rPr>
      </w:pPr>
    </w:p>
    <w:p w14:paraId="097D2494" w14:textId="10FC9F4E" w:rsidR="00A749DB" w:rsidRPr="00A749DB" w:rsidRDefault="00DC69BF" w:rsidP="00A749DB">
      <w:pPr>
        <w:pStyle w:val="Paragrafoelenco"/>
        <w:widowControl/>
        <w:numPr>
          <w:ilvl w:val="0"/>
          <w:numId w:val="6"/>
        </w:numPr>
        <w:autoSpaceDE/>
        <w:autoSpaceDN/>
        <w:spacing w:before="100" w:beforeAutospacing="1" w:after="100" w:afterAutospacing="1"/>
        <w:contextualSpacing/>
        <w:rPr>
          <w:rFonts w:ascii="Palatino Linotype" w:hAnsi="Palatino Linotype" w:cs="Arial"/>
        </w:rPr>
      </w:pPr>
      <w:r w:rsidRPr="00A749DB">
        <w:rPr>
          <w:rFonts w:ascii="Palatino Linotype" w:hAnsi="Palatino Linotype" w:cs="Arial"/>
        </w:rPr>
        <w:t xml:space="preserve">Il/La sottoscritto/a dichiara di dare il consenso al trattamento dei dati personali per le finalità e con le modalità di cui all’art. 13 del D.lgs. 196/2003 e del Regolamento UE n. 679/2016. </w:t>
      </w:r>
    </w:p>
    <w:p w14:paraId="3CC41B13" w14:textId="06B10F63" w:rsidR="00DC69BF" w:rsidRPr="00A749DB" w:rsidRDefault="00DC69BF" w:rsidP="00DC69BF">
      <w:pPr>
        <w:pStyle w:val="Corpotesto"/>
        <w:widowControl/>
        <w:numPr>
          <w:ilvl w:val="0"/>
          <w:numId w:val="6"/>
        </w:numPr>
        <w:autoSpaceDE/>
        <w:autoSpaceDN/>
        <w:spacing w:after="120"/>
        <w:rPr>
          <w:rFonts w:ascii="Palatino Linotype" w:hAnsi="Palatino Linotype" w:cs="Arial"/>
          <w:sz w:val="22"/>
          <w:szCs w:val="22"/>
        </w:rPr>
      </w:pPr>
      <w:r w:rsidRPr="00A749DB">
        <w:rPr>
          <w:rFonts w:ascii="Palatino Linotype" w:hAnsi="Palatino Linotype" w:cs="Arial"/>
          <w:sz w:val="22"/>
          <w:szCs w:val="22"/>
        </w:rPr>
        <w:t xml:space="preserve">Diritto di precedenza presso UNIONE TERRE DEI MALASPINA con qualifica di </w:t>
      </w:r>
      <w:r w:rsidRPr="00A749DB">
        <w:rPr>
          <w:rFonts w:ascii="Palatino Linotype" w:hAnsi="Palatino Linotype" w:cs="Arial"/>
          <w:b/>
          <w:sz w:val="22"/>
          <w:szCs w:val="22"/>
        </w:rPr>
        <w:t>operatore tecnico/manutentore.</w:t>
      </w:r>
      <w:r w:rsidRPr="00A749DB">
        <w:rPr>
          <w:rStyle w:val="Rimandonotaapidipagina"/>
          <w:rFonts w:ascii="Palatino Linotype" w:hAnsi="Palatino Linotype" w:cs="Arial"/>
          <w:b/>
          <w:sz w:val="22"/>
          <w:szCs w:val="22"/>
        </w:rPr>
        <w:footnoteReference w:id="2"/>
      </w:r>
      <w:r w:rsidRPr="00A749DB">
        <w:rPr>
          <w:rFonts w:ascii="Palatino Linotype" w:hAnsi="Palatino Linotype" w:cs="Arial"/>
          <w:b/>
          <w:sz w:val="22"/>
          <w:szCs w:val="22"/>
        </w:rPr>
        <w:t xml:space="preserve">. </w:t>
      </w:r>
    </w:p>
    <w:p w14:paraId="4A4F7275" w14:textId="14E762C2" w:rsidR="00DC69BF" w:rsidRPr="00A749DB" w:rsidRDefault="000421AF" w:rsidP="00DC69BF">
      <w:pPr>
        <w:pStyle w:val="Corpotesto"/>
        <w:widowControl/>
        <w:tabs>
          <w:tab w:val="left" w:pos="4560"/>
          <w:tab w:val="left" w:pos="5775"/>
        </w:tabs>
        <w:autoSpaceDE/>
        <w:autoSpaceDN/>
        <w:spacing w:after="120"/>
        <w:ind w:left="360"/>
        <w:rPr>
          <w:rFonts w:ascii="Palatino Linotype" w:hAnsi="Palatino Linotype" w:cs="Arial"/>
          <w:sz w:val="22"/>
          <w:szCs w:val="22"/>
        </w:rPr>
      </w:pPr>
      <w:r w:rsidRPr="00A749DB">
        <w:rPr>
          <w:rFonts w:ascii="Palatino Linotype" w:hAnsi="Palatino Linotype" w:cs="Arial"/>
          <w:noProof/>
          <w:sz w:val="22"/>
          <w:szCs w:val="22"/>
        </w:rPr>
        <mc:AlternateContent>
          <mc:Choice Requires="wps">
            <w:drawing>
              <wp:anchor distT="0" distB="0" distL="114300" distR="114300" simplePos="0" relativeHeight="251664384" behindDoc="0" locked="0" layoutInCell="1" allowOverlap="1" wp14:anchorId="36407C4D" wp14:editId="56B615FA">
                <wp:simplePos x="0" y="0"/>
                <wp:positionH relativeFrom="column">
                  <wp:posOffset>4038600</wp:posOffset>
                </wp:positionH>
                <wp:positionV relativeFrom="paragraph">
                  <wp:posOffset>8890</wp:posOffset>
                </wp:positionV>
                <wp:extent cx="285750" cy="133350"/>
                <wp:effectExtent l="0" t="0" r="19050" b="19050"/>
                <wp:wrapNone/>
                <wp:docPr id="545669066" name="Rettangolo 545669066"/>
                <wp:cNvGraphicFramePr/>
                <a:graphic xmlns:a="http://schemas.openxmlformats.org/drawingml/2006/main">
                  <a:graphicData uri="http://schemas.microsoft.com/office/word/2010/wordprocessingShape">
                    <wps:wsp>
                      <wps:cNvSpPr/>
                      <wps:spPr>
                        <a:xfrm>
                          <a:off x="0" y="0"/>
                          <a:ext cx="285750" cy="1333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960C" id="Rettangolo 545669066" o:spid="_x0000_s1026" style="position:absolute;margin-left:318pt;margin-top:.7pt;width:2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" filled="f" strokecolor="black [1600]" strokeweight="1pt"/>
            </w:pict>
          </mc:Fallback>
        </mc:AlternateContent>
      </w:r>
      <w:r w:rsidRPr="00A749DB">
        <w:rPr>
          <w:rFonts w:ascii="Palatino Linotype" w:hAnsi="Palatino Linotype" w:cs="Arial"/>
          <w:noProof/>
          <w:sz w:val="22"/>
          <w:szCs w:val="22"/>
        </w:rPr>
        <mc:AlternateContent>
          <mc:Choice Requires="wps">
            <w:drawing>
              <wp:anchor distT="0" distB="0" distL="114300" distR="114300" simplePos="0" relativeHeight="251660288" behindDoc="0" locked="0" layoutInCell="1" allowOverlap="1" wp14:anchorId="328FC7CB" wp14:editId="568F0768">
                <wp:simplePos x="0" y="0"/>
                <wp:positionH relativeFrom="column">
                  <wp:posOffset>2985135</wp:posOffset>
                </wp:positionH>
                <wp:positionV relativeFrom="paragraph">
                  <wp:posOffset>12700</wp:posOffset>
                </wp:positionV>
                <wp:extent cx="285750" cy="133350"/>
                <wp:effectExtent l="0" t="0" r="19050" b="19050"/>
                <wp:wrapNone/>
                <wp:docPr id="6" name="Rettangolo 6"/>
                <wp:cNvGraphicFramePr/>
                <a:graphic xmlns:a="http://schemas.openxmlformats.org/drawingml/2006/main">
                  <a:graphicData uri="http://schemas.microsoft.com/office/word/2010/wordprocessingShape">
                    <wps:wsp>
                      <wps:cNvSpPr/>
                      <wps:spPr>
                        <a:xfrm>
                          <a:off x="0" y="0"/>
                          <a:ext cx="285750" cy="1333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DD8C9" id="Rettangolo 6" o:spid="_x0000_s1026" style="position:absolute;margin-left:235.05pt;margin-top:1pt;width:2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" filled="f" strokecolor="black [1600]" strokeweight="1pt"/>
            </w:pict>
          </mc:Fallback>
        </mc:AlternateContent>
      </w:r>
      <w:r w:rsidR="00DC69BF" w:rsidRPr="00A749DB">
        <w:rPr>
          <w:rFonts w:ascii="Palatino Linotype" w:hAnsi="Palatino Linotype" w:cs="Arial"/>
          <w:sz w:val="22"/>
          <w:szCs w:val="22"/>
        </w:rPr>
        <w:t xml:space="preserve">(allegare copia alla presente domanda) SI </w:t>
      </w:r>
      <w:r w:rsidR="00DC69BF" w:rsidRPr="00A749DB">
        <w:rPr>
          <w:rFonts w:ascii="Palatino Linotype" w:hAnsi="Palatino Linotype" w:cs="Arial"/>
          <w:sz w:val="22"/>
          <w:szCs w:val="22"/>
        </w:rPr>
        <w:tab/>
      </w:r>
      <w:r>
        <w:rPr>
          <w:rFonts w:ascii="Palatino Linotype" w:hAnsi="Palatino Linotype" w:cs="Arial"/>
          <w:sz w:val="22"/>
          <w:szCs w:val="22"/>
        </w:rPr>
        <w:tab/>
      </w:r>
      <w:r w:rsidR="00DC69BF" w:rsidRPr="00A749DB">
        <w:rPr>
          <w:rFonts w:ascii="Palatino Linotype" w:hAnsi="Palatino Linotype" w:cs="Arial"/>
          <w:sz w:val="22"/>
          <w:szCs w:val="22"/>
        </w:rPr>
        <w:t xml:space="preserve">NO </w:t>
      </w:r>
      <w:r w:rsidR="00DC69BF" w:rsidRPr="00A749DB">
        <w:rPr>
          <w:rFonts w:ascii="Palatino Linotype" w:hAnsi="Palatino Linotype" w:cs="Arial"/>
          <w:sz w:val="22"/>
          <w:szCs w:val="22"/>
        </w:rPr>
        <w:tab/>
      </w:r>
    </w:p>
    <w:p w14:paraId="6D2B8D4F" w14:textId="77777777" w:rsidR="000421AF" w:rsidRDefault="000421AF" w:rsidP="00DC69BF">
      <w:pPr>
        <w:rPr>
          <w:rFonts w:ascii="Palatino Linotype" w:hAnsi="Palatino Linotype" w:cs="Arial"/>
        </w:rPr>
      </w:pPr>
    </w:p>
    <w:p w14:paraId="03B04F5D" w14:textId="75E855AC" w:rsidR="00DC69BF" w:rsidRPr="00A749DB" w:rsidRDefault="00DC69BF" w:rsidP="00DC69BF">
      <w:pPr>
        <w:rPr>
          <w:rFonts w:ascii="Palatino Linotype" w:hAnsi="Palatino Linotype" w:cs="Arial"/>
        </w:rPr>
      </w:pPr>
      <w:r w:rsidRPr="00A749DB">
        <w:rPr>
          <w:rFonts w:ascii="Palatino Linotype" w:hAnsi="Palatino Linotype" w:cs="Arial"/>
        </w:rPr>
        <w:t xml:space="preserve">DATA, LUOGO </w:t>
      </w:r>
    </w:p>
    <w:p w14:paraId="47E548FD" w14:textId="14E1B751" w:rsidR="00DC69BF" w:rsidRDefault="00DC69BF" w:rsidP="000421AF">
      <w:pPr>
        <w:ind w:left="7080" w:firstLine="708"/>
        <w:rPr>
          <w:rFonts w:ascii="Palatino Linotype" w:hAnsi="Palatino Linotype" w:cs="Arial"/>
        </w:rPr>
      </w:pPr>
      <w:r w:rsidRPr="00A749DB">
        <w:rPr>
          <w:rFonts w:ascii="Palatino Linotype" w:hAnsi="Palatino Linotype" w:cs="Arial"/>
        </w:rPr>
        <w:t>FIRMA</w:t>
      </w:r>
    </w:p>
    <w:p w14:paraId="33696C7F" w14:textId="371D5F05" w:rsidR="000421AF" w:rsidRPr="00A749DB" w:rsidRDefault="000421AF" w:rsidP="000421AF">
      <w:pPr>
        <w:ind w:left="6372" w:firstLine="708"/>
        <w:rPr>
          <w:rFonts w:ascii="Palatino Linotype" w:hAnsi="Palatino Linotype" w:cs="Arial"/>
        </w:rPr>
      </w:pPr>
      <w:r>
        <w:rPr>
          <w:rFonts w:ascii="Palatino Linotype" w:hAnsi="Palatino Linotype" w:cs="Arial"/>
        </w:rPr>
        <w:t>_______________________</w:t>
      </w:r>
    </w:p>
    <w:p w14:paraId="422DF44B" w14:textId="77777777" w:rsidR="00DC69BF" w:rsidRPr="00A749DB" w:rsidRDefault="00DC69BF" w:rsidP="00DC69BF">
      <w:pPr>
        <w:rPr>
          <w:rFonts w:ascii="Palatino Linotype" w:hAnsi="Palatino Linotype" w:cs="Arial"/>
        </w:rPr>
      </w:pPr>
    </w:p>
    <w:p w14:paraId="728A8E28" w14:textId="77777777" w:rsidR="00DC69BF" w:rsidRPr="00A749DB" w:rsidRDefault="00DC69BF" w:rsidP="00DC69BF">
      <w:pPr>
        <w:rPr>
          <w:rFonts w:ascii="Palatino Linotype" w:hAnsi="Palatino Linotype" w:cs="Arial"/>
          <w:u w:val="single"/>
        </w:rPr>
      </w:pPr>
    </w:p>
    <w:p w14:paraId="487C8D8A" w14:textId="77777777" w:rsidR="00DC69BF" w:rsidRPr="00A749DB" w:rsidRDefault="00DC69BF" w:rsidP="00DC69BF">
      <w:pPr>
        <w:rPr>
          <w:rFonts w:ascii="Palatino Linotype" w:hAnsi="Palatino Linotype" w:cs="Arial"/>
          <w:u w:val="single"/>
        </w:rPr>
      </w:pPr>
      <w:r w:rsidRPr="00A749DB">
        <w:rPr>
          <w:rFonts w:ascii="Palatino Linotype" w:hAnsi="Palatino Linotype" w:cs="Arial"/>
          <w:u w:val="single"/>
        </w:rPr>
        <w:t>ALLEGATI:</w:t>
      </w:r>
    </w:p>
    <w:p w14:paraId="6D4ECE75" w14:textId="77777777" w:rsidR="00DC69BF" w:rsidRPr="00A749DB" w:rsidRDefault="00DC69BF" w:rsidP="00DC69BF">
      <w:pPr>
        <w:jc w:val="both"/>
        <w:rPr>
          <w:rFonts w:ascii="Palatino Linotype" w:hAnsi="Palatino Linotype" w:cs="Arial"/>
        </w:rPr>
      </w:pPr>
    </w:p>
    <w:p w14:paraId="03534ADB" w14:textId="77777777" w:rsidR="00DC69BF" w:rsidRPr="00A749DB" w:rsidRDefault="00DC69BF" w:rsidP="00DC69BF">
      <w:pPr>
        <w:pStyle w:val="Paragrafoelenco"/>
        <w:widowControl/>
        <w:numPr>
          <w:ilvl w:val="0"/>
          <w:numId w:val="1"/>
        </w:numPr>
        <w:autoSpaceDE/>
        <w:autoSpaceDN/>
        <w:spacing w:after="160" w:line="259" w:lineRule="auto"/>
        <w:ind w:left="142" w:firstLine="142"/>
        <w:contextualSpacing/>
        <w:rPr>
          <w:rFonts w:ascii="Palatino Linotype" w:hAnsi="Palatino Linotype" w:cs="Arial"/>
        </w:rPr>
      </w:pPr>
      <w:r w:rsidRPr="00A749DB">
        <w:rPr>
          <w:rFonts w:ascii="Palatino Linotype" w:hAnsi="Palatino Linotype" w:cs="Arial"/>
        </w:rPr>
        <w:t>Documento di identità in corso di validità e codice fiscale</w:t>
      </w:r>
    </w:p>
    <w:p w14:paraId="2D6B59D9" w14:textId="77777777" w:rsidR="00DC69BF" w:rsidRPr="00A749DB" w:rsidRDefault="00DC69BF" w:rsidP="00DC69BF">
      <w:pPr>
        <w:pStyle w:val="Paragrafoelenco"/>
        <w:widowControl/>
        <w:numPr>
          <w:ilvl w:val="0"/>
          <w:numId w:val="1"/>
        </w:numPr>
        <w:autoSpaceDE/>
        <w:autoSpaceDN/>
        <w:spacing w:after="160" w:line="259" w:lineRule="auto"/>
        <w:ind w:left="709"/>
        <w:contextualSpacing/>
        <w:rPr>
          <w:rFonts w:ascii="Palatino Linotype" w:hAnsi="Palatino Linotype" w:cs="Arial"/>
        </w:rPr>
      </w:pPr>
      <w:r w:rsidRPr="00A749DB">
        <w:rPr>
          <w:rFonts w:ascii="Palatino Linotype" w:hAnsi="Palatino Linotype" w:cs="Arial"/>
        </w:rPr>
        <w:t>Titolo di soggiorno idoneo per cittadini extra UE</w:t>
      </w:r>
    </w:p>
    <w:p w14:paraId="0A62ACB5" w14:textId="77777777" w:rsidR="00DC69BF" w:rsidRPr="00A749DB" w:rsidRDefault="00DC69BF" w:rsidP="00DC69BF">
      <w:pPr>
        <w:pStyle w:val="Paragrafoelenco"/>
        <w:widowControl/>
        <w:numPr>
          <w:ilvl w:val="0"/>
          <w:numId w:val="1"/>
        </w:numPr>
        <w:autoSpaceDE/>
        <w:autoSpaceDN/>
        <w:spacing w:after="160" w:line="259" w:lineRule="auto"/>
        <w:ind w:left="709"/>
        <w:contextualSpacing/>
        <w:rPr>
          <w:rFonts w:ascii="Palatino Linotype" w:hAnsi="Palatino Linotype" w:cs="Arial"/>
        </w:rPr>
      </w:pPr>
      <w:r w:rsidRPr="00A749DB">
        <w:rPr>
          <w:rFonts w:ascii="Palatino Linotype" w:hAnsi="Palatino Linotype" w:cs="Arial"/>
        </w:rPr>
        <w:t>Codice fiscale dei familiari a carico</w:t>
      </w:r>
    </w:p>
    <w:p w14:paraId="06886231" w14:textId="77777777" w:rsidR="00DC69BF" w:rsidRPr="00A749DB" w:rsidRDefault="00DC69BF" w:rsidP="00DC69BF">
      <w:pPr>
        <w:pStyle w:val="Paragrafoelenco"/>
        <w:widowControl/>
        <w:numPr>
          <w:ilvl w:val="0"/>
          <w:numId w:val="1"/>
        </w:numPr>
        <w:autoSpaceDE/>
        <w:autoSpaceDN/>
        <w:spacing w:after="160" w:line="259" w:lineRule="auto"/>
        <w:ind w:left="709"/>
        <w:contextualSpacing/>
        <w:rPr>
          <w:rFonts w:ascii="Palatino Linotype" w:hAnsi="Palatino Linotype" w:cs="Arial"/>
          <w:i/>
          <w:iCs/>
        </w:rPr>
      </w:pPr>
      <w:r w:rsidRPr="00A749DB">
        <w:rPr>
          <w:rFonts w:ascii="Palatino Linotype" w:hAnsi="Palatino Linotype" w:cs="Arial"/>
        </w:rPr>
        <w:t>Documentazione attestante invalidità/disabilità di parenti a carico corredati di documento di identità della persona (</w:t>
      </w:r>
      <w:r w:rsidRPr="00A749DB">
        <w:rPr>
          <w:rFonts w:ascii="Palatino Linotype" w:hAnsi="Palatino Linotype" w:cs="Arial"/>
          <w:i/>
          <w:iCs/>
        </w:rPr>
        <w:t>solo se dichiara di avere parenti disabili/invalidi fiscalmente a carico)</w:t>
      </w:r>
    </w:p>
    <w:p w14:paraId="392B9B63" w14:textId="77777777" w:rsidR="00DC69BF" w:rsidRPr="00A749DB" w:rsidRDefault="00DC69BF" w:rsidP="00DC69BF">
      <w:pPr>
        <w:pStyle w:val="Paragrafoelenco"/>
        <w:widowControl/>
        <w:numPr>
          <w:ilvl w:val="0"/>
          <w:numId w:val="1"/>
        </w:numPr>
        <w:autoSpaceDE/>
        <w:autoSpaceDN/>
        <w:spacing w:after="160" w:line="259" w:lineRule="auto"/>
        <w:ind w:left="709"/>
        <w:contextualSpacing/>
        <w:rPr>
          <w:rFonts w:ascii="Palatino Linotype" w:hAnsi="Palatino Linotype" w:cs="Arial"/>
        </w:rPr>
      </w:pPr>
      <w:r w:rsidRPr="00A749DB">
        <w:rPr>
          <w:rFonts w:ascii="Palatino Linotype" w:hAnsi="Palatino Linotype" w:cs="Arial"/>
        </w:rPr>
        <w:t>Dichiarazione del reddito assoggettabile ad IRPEF da parte del familiare maggiorenne fiscalmente a carico indicato nel modulo di adesione e copia di documento di identità del familiare</w:t>
      </w:r>
    </w:p>
    <w:p w14:paraId="58F4F789" w14:textId="77777777" w:rsidR="00DC69BF" w:rsidRPr="00A749DB" w:rsidRDefault="00DC69BF" w:rsidP="00DC69BF">
      <w:pPr>
        <w:pStyle w:val="Paragrafoelenco"/>
        <w:widowControl/>
        <w:numPr>
          <w:ilvl w:val="0"/>
          <w:numId w:val="1"/>
        </w:numPr>
        <w:autoSpaceDE/>
        <w:autoSpaceDN/>
        <w:spacing w:after="160" w:line="259" w:lineRule="auto"/>
        <w:ind w:left="567"/>
        <w:contextualSpacing/>
        <w:rPr>
          <w:rFonts w:ascii="Palatino Linotype" w:hAnsi="Palatino Linotype" w:cs="Arial"/>
        </w:rPr>
      </w:pPr>
      <w:r w:rsidRPr="00A749DB">
        <w:rPr>
          <w:rFonts w:ascii="Palatino Linotype" w:eastAsia="Calibri" w:hAnsi="Palatino Linotype" w:cs="Arial"/>
          <w:i/>
          <w:iCs/>
        </w:rPr>
        <w:t>Dichiarazione di equipollenza o traduzione asseverata del titolo di studio (se dichiara di aver conseguito il titolo di studio in altro Paese UE</w:t>
      </w:r>
      <w:r w:rsidRPr="00A749DB">
        <w:rPr>
          <w:rFonts w:ascii="Palatino Linotype" w:eastAsia="Calibri" w:hAnsi="Palatino Linotype" w:cs="Arial"/>
        </w:rPr>
        <w:t>)</w:t>
      </w:r>
    </w:p>
    <w:p w14:paraId="48C9230D" w14:textId="77777777" w:rsidR="00DC69BF" w:rsidRPr="00A749DB" w:rsidRDefault="00DC69BF" w:rsidP="00DC69BF">
      <w:pPr>
        <w:pStyle w:val="Paragrafoelenco"/>
        <w:widowControl/>
        <w:numPr>
          <w:ilvl w:val="0"/>
          <w:numId w:val="1"/>
        </w:numPr>
        <w:autoSpaceDE/>
        <w:autoSpaceDN/>
        <w:spacing w:after="160" w:line="259" w:lineRule="auto"/>
        <w:ind w:left="567"/>
        <w:contextualSpacing/>
        <w:rPr>
          <w:rFonts w:ascii="Palatino Linotype" w:hAnsi="Palatino Linotype" w:cs="Arial"/>
        </w:rPr>
      </w:pPr>
      <w:r w:rsidRPr="00A749DB">
        <w:rPr>
          <w:rFonts w:ascii="Palatino Linotype" w:hAnsi="Palatino Linotype" w:cs="Arial"/>
        </w:rPr>
        <w:t xml:space="preserve">Dichiarazione di valore che attesti il livello di scolarizzazione (se dichiara di aver conseguito il titolo di studio in paesi Extra UE); </w:t>
      </w:r>
    </w:p>
    <w:p w14:paraId="67529338" w14:textId="17B611DA" w:rsidR="00DC69BF" w:rsidRPr="00A749DB" w:rsidRDefault="00DC69BF" w:rsidP="00DC69BF">
      <w:pPr>
        <w:pStyle w:val="Paragrafoelenco"/>
        <w:numPr>
          <w:ilvl w:val="0"/>
          <w:numId w:val="1"/>
        </w:numPr>
        <w:ind w:left="567"/>
        <w:rPr>
          <w:rFonts w:ascii="Palatino Linotype" w:hAnsi="Palatino Linotype" w:cs="Arial"/>
        </w:rPr>
      </w:pPr>
      <w:r w:rsidRPr="00A749DB">
        <w:rPr>
          <w:rFonts w:ascii="Palatino Linotype" w:hAnsi="Palatino Linotype" w:cs="Arial"/>
        </w:rPr>
        <w:t>Stato occupazionale aggiornato rilasciato dal centro dell’impiego di provenienza. Lo stato occupazionale, al fine dell’attendibilità delle informazioni ivi riportate, è opportuno sia rilasciato dall’ente di competenza entro i 5 giorni lavorativi antecedenti alla data dalla quale è possibile presentare la domanda di adesione (documento facoltativo e solo in caso di candidati provenienti da Centri per l’Impiego diversi da quello di residenza/domicilio o da altre Regioni)</w:t>
      </w:r>
      <w:r w:rsidR="000421AF">
        <w:rPr>
          <w:rFonts w:ascii="Palatino Linotype" w:hAnsi="Palatino Linotype" w:cs="Arial"/>
        </w:rPr>
        <w:t>;</w:t>
      </w:r>
      <w:r w:rsidRPr="00A749DB">
        <w:rPr>
          <w:rFonts w:ascii="Palatino Linotype" w:hAnsi="Palatino Linotype" w:cs="Arial"/>
        </w:rPr>
        <w:t xml:space="preserve"> </w:t>
      </w:r>
    </w:p>
    <w:p w14:paraId="7A38DF36" w14:textId="4012438B" w:rsidR="00DC69BF" w:rsidRPr="00A749DB" w:rsidRDefault="00DC69BF" w:rsidP="00DC69BF">
      <w:pPr>
        <w:pStyle w:val="Paragrafoelenco"/>
        <w:widowControl/>
        <w:numPr>
          <w:ilvl w:val="0"/>
          <w:numId w:val="1"/>
        </w:numPr>
        <w:autoSpaceDE/>
        <w:autoSpaceDN/>
        <w:spacing w:after="160" w:line="256" w:lineRule="auto"/>
        <w:ind w:left="567"/>
        <w:contextualSpacing/>
        <w:rPr>
          <w:rFonts w:ascii="Palatino Linotype" w:eastAsiaTheme="minorHAnsi" w:hAnsi="Palatino Linotype" w:cs="Times New Roman"/>
        </w:rPr>
      </w:pPr>
      <w:bookmarkStart w:id="1" w:name="_Hlk120691389"/>
      <w:r w:rsidRPr="00A749DB">
        <w:rPr>
          <w:rFonts w:ascii="Palatino Linotype" w:hAnsi="Palatino Linotype" w:cs="Times New Roman"/>
        </w:rPr>
        <w:t>patente di guida tipo B</w:t>
      </w:r>
      <w:r w:rsidR="000421AF">
        <w:rPr>
          <w:rFonts w:ascii="Palatino Linotype" w:hAnsi="Palatino Linotype" w:cs="Times New Roman"/>
        </w:rPr>
        <w:t>.</w:t>
      </w:r>
    </w:p>
    <w:bookmarkEnd w:id="1"/>
    <w:p w14:paraId="60AB9C15" w14:textId="580AC8D6" w:rsidR="00DC69BF" w:rsidRPr="00A749DB" w:rsidRDefault="00DC69BF" w:rsidP="00DC69BF">
      <w:pPr>
        <w:pStyle w:val="Paragrafoelenco"/>
        <w:spacing w:after="160" w:line="259" w:lineRule="auto"/>
        <w:ind w:left="720"/>
        <w:contextualSpacing/>
        <w:rPr>
          <w:rFonts w:asciiTheme="majorHAnsi" w:hAnsiTheme="majorHAnsi" w:cs="Arial"/>
          <w:b/>
        </w:rPr>
      </w:pPr>
    </w:p>
    <w:p w14:paraId="5D7A2F79" w14:textId="77777777" w:rsidR="00831D69" w:rsidRPr="00A749DB" w:rsidRDefault="000421AF"/>
    <w:sectPr w:rsidR="00831D69" w:rsidRPr="00A749DB" w:rsidSect="004F44F9">
      <w:footerReference w:type="default" r:id="rId10"/>
      <w:pgSz w:w="11900" w:h="16840"/>
      <w:pgMar w:top="993"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84DAA" w14:textId="77777777" w:rsidR="00F10188" w:rsidRDefault="00F10188" w:rsidP="00DC69BF">
      <w:r>
        <w:separator/>
      </w:r>
    </w:p>
  </w:endnote>
  <w:endnote w:type="continuationSeparator" w:id="0">
    <w:p w14:paraId="1010EF9A" w14:textId="77777777" w:rsidR="00F10188" w:rsidRDefault="00F10188"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65762"/>
      <w:docPartObj>
        <w:docPartGallery w:val="Page Numbers (Bottom of Page)"/>
        <w:docPartUnique/>
      </w:docPartObj>
    </w:sdtPr>
    <w:sdtEndPr/>
    <w:sdtContent>
      <w:p w14:paraId="478638DE" w14:textId="77777777" w:rsidR="00CE2189" w:rsidRDefault="00DC69BF">
        <w:pPr>
          <w:pStyle w:val="Pidipagina"/>
          <w:jc w:val="right"/>
        </w:pPr>
        <w:r>
          <w:fldChar w:fldCharType="begin"/>
        </w:r>
        <w:r>
          <w:instrText>PAGE   \* MERGEFORMAT</w:instrText>
        </w:r>
        <w:r>
          <w:fldChar w:fldCharType="separate"/>
        </w:r>
        <w:r>
          <w:t>2</w:t>
        </w:r>
        <w:r>
          <w:fldChar w:fldCharType="end"/>
        </w:r>
      </w:p>
    </w:sdtContent>
  </w:sdt>
  <w:p w14:paraId="03406A94" w14:textId="77777777" w:rsidR="00CE2189" w:rsidRDefault="000421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F28D" w14:textId="77777777" w:rsidR="00F10188" w:rsidRDefault="00F10188" w:rsidP="00DC69BF">
      <w:r>
        <w:separator/>
      </w:r>
    </w:p>
  </w:footnote>
  <w:footnote w:type="continuationSeparator" w:id="0">
    <w:p w14:paraId="0D394142" w14:textId="77777777" w:rsidR="00F10188" w:rsidRDefault="00F10188" w:rsidP="00DC69BF">
      <w:r>
        <w:continuationSeparator/>
      </w:r>
    </w:p>
  </w:footnote>
  <w:footnote w:id="1">
    <w:p w14:paraId="6A1A9525" w14:textId="77777777" w:rsidR="00DC69BF" w:rsidRPr="00BA5C87" w:rsidRDefault="00DC69BF" w:rsidP="00DC69BF">
      <w:pPr>
        <w:pStyle w:val="Testonotaapidipagina"/>
        <w:rPr>
          <w:rFonts w:ascii="Arial" w:hAnsi="Arial" w:cs="Arial"/>
          <w:sz w:val="14"/>
          <w:szCs w:val="16"/>
        </w:rPr>
      </w:pPr>
      <w:r w:rsidRPr="00BA5C87">
        <w:rPr>
          <w:rStyle w:val="Rimandonotaapidipagina"/>
          <w:sz w:val="18"/>
        </w:rPr>
        <w:footnoteRef/>
      </w:r>
      <w:r w:rsidRPr="00BA5C87">
        <w:rPr>
          <w:sz w:val="18"/>
        </w:rPr>
        <w:t xml:space="preserve"> </w:t>
      </w:r>
      <w:r w:rsidRPr="00BA5C87">
        <w:rPr>
          <w:rFonts w:ascii="Arial" w:hAnsi="Arial" w:cs="Arial"/>
          <w:b/>
          <w:bCs/>
          <w:sz w:val="14"/>
          <w:szCs w:val="16"/>
        </w:rPr>
        <w:t>Ai sensi del DPCM n. 159/2013 si riportano di seguito le condizioni applicate alla definizione di nucleo familiare ai fini del rilascio della dichiarazione ISEE</w:t>
      </w:r>
      <w:r w:rsidRPr="00BA5C87">
        <w:rPr>
          <w:rFonts w:ascii="Arial" w:hAnsi="Arial" w:cs="Arial"/>
          <w:sz w:val="14"/>
          <w:szCs w:val="16"/>
        </w:rPr>
        <w:t xml:space="preserve">: </w:t>
      </w:r>
    </w:p>
    <w:p w14:paraId="18D89DBC"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 xml:space="preserve">In presenza di un coniuge con diversa residenza anagrafica, i coniugi costituiscono nuclei familiari distinti esclusivamente nei seguenti casi: </w:t>
      </w:r>
    </w:p>
    <w:p w14:paraId="49280159"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 xml:space="preserve">Quando è stata pronunciata separazione giudiziale o è intervenuta l'omologazione della separazione consensuale ai sensi dell'articolo 711 del Codice di procedura civile, ovvero quando è stata ordinata la separazione ai sensi dell'articolo 126 del Codice civile; non basta, cioè che vi sia una separazione di fatto ma è sempre necessaria l’esistenza di un provvedimento del giudice; </w:t>
      </w:r>
    </w:p>
    <w:p w14:paraId="1EC89B2F"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 xml:space="preserve">Quando la diversa residenza è consentita a seguito dei provvedimenti temporanei ed urgenti di cui all'articolo 708 del Codice di procedura civile; </w:t>
      </w:r>
    </w:p>
    <w:p w14:paraId="10F62A7A"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 xml:space="preserve">Quando uno dei coniugi è stato escluso dalla potestà sui figli o è stato adottato, ai sensi dell'articolo 333 del Codice civile, il provvedimento di allontanamento dalla residenza familiare per condotta pregiudizievole al figlio; </w:t>
      </w:r>
    </w:p>
    <w:p w14:paraId="4EC839F9"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 xml:space="preserve">Quando si è verificato uno dei casi di cui all’art. 3 della legge 1° dicembre 1970, n. 898, e successive modificazioni, ed è stata proposta domanda di scioglimento o cessazione degli effetti civili del matrimonio (divorzio); </w:t>
      </w:r>
    </w:p>
    <w:p w14:paraId="7264F360"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Quando sussiste abbandono del coniuge, accertato in sede giurisdizionale o dalla pubblica autorità competente in materia di servizi sociali; occorre, cioè, che sia già in corso un procedimento giurisdizionale o amministrativo dal quale risulti lo stato di abbandono.</w:t>
      </w:r>
    </w:p>
    <w:p w14:paraId="25D995A0"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In caso di genitori non conviventi e non coniugati, il nucleo familiare è monoparentale se il genitore non convivente si trova in una delle situazioni di seguito indicate</w:t>
      </w:r>
      <w:r w:rsidRPr="00BA5C87">
        <w:rPr>
          <w:rFonts w:ascii="Arial" w:hAnsi="Arial" w:cs="Arial"/>
          <w:sz w:val="18"/>
          <w:szCs w:val="20"/>
        </w:rPr>
        <w:t>:</w:t>
      </w:r>
    </w:p>
    <w:p w14:paraId="274DD665"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Risulti coniugato con persona diversa dall’altro genitore</w:t>
      </w:r>
    </w:p>
    <w:p w14:paraId="7026AE2A"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Risulti avere figli con persona diversa dall’altro genitore</w:t>
      </w:r>
    </w:p>
    <w:p w14:paraId="16F47A6B"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Quando con provvedimento dell’autorità giudiziaria sia stato stabilito il versamento di assegni periodici destinato al mantenimento dei figli;</w:t>
      </w:r>
    </w:p>
    <w:p w14:paraId="3C0929C5"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Quando sussiste esclusione dalla potestà sui figli o è stato adottato, ai sensi dell’art. 333 del Codice civile, il provvedimento di allontanamento dalla residenza familiare;</w:t>
      </w:r>
    </w:p>
    <w:p w14:paraId="46944EAC" w14:textId="77777777" w:rsidR="00DC69BF" w:rsidRPr="00BA5C87" w:rsidRDefault="00DC69BF" w:rsidP="00DC69BF">
      <w:pPr>
        <w:pStyle w:val="Default"/>
        <w:numPr>
          <w:ilvl w:val="0"/>
          <w:numId w:val="7"/>
        </w:numPr>
        <w:jc w:val="both"/>
        <w:rPr>
          <w:rFonts w:ascii="Arial" w:hAnsi="Arial" w:cs="Arial"/>
          <w:sz w:val="14"/>
          <w:szCs w:val="16"/>
        </w:rPr>
      </w:pPr>
      <w:r w:rsidRPr="00BA5C87">
        <w:rPr>
          <w:rFonts w:ascii="Arial" w:hAnsi="Arial" w:cs="Arial"/>
          <w:sz w:val="14"/>
          <w:szCs w:val="16"/>
        </w:rPr>
        <w:t>Quando risulti in sede giurisdizionale o dalla pubblica autorità competente in materia di servizi sociali la estraneità in termini di rapporti affettivi ed economici.</w:t>
      </w:r>
    </w:p>
    <w:p w14:paraId="429AE9BC" w14:textId="77777777" w:rsidR="00DC69BF" w:rsidRDefault="00DC69BF" w:rsidP="00DC69BF">
      <w:pPr>
        <w:pStyle w:val="Testonotaapidipagina"/>
      </w:pPr>
    </w:p>
    <w:p w14:paraId="50050BA3" w14:textId="77777777" w:rsidR="00DC69BF" w:rsidRPr="002F771C" w:rsidRDefault="00DC69BF" w:rsidP="00DC69BF">
      <w:pPr>
        <w:pStyle w:val="Default"/>
        <w:jc w:val="both"/>
        <w:rPr>
          <w:rFonts w:ascii="Arial" w:hAnsi="Arial" w:cs="Arial"/>
          <w:sz w:val="16"/>
          <w:szCs w:val="16"/>
        </w:rPr>
      </w:pPr>
    </w:p>
  </w:footnote>
  <w:footnote w:id="2">
    <w:p w14:paraId="6C9C4C45" w14:textId="77777777" w:rsidR="00DC69BF" w:rsidRPr="00814474" w:rsidRDefault="00DC69BF" w:rsidP="00DC69BF">
      <w:pPr>
        <w:pStyle w:val="Testonotaapidipagina"/>
        <w:jc w:val="both"/>
        <w:rPr>
          <w:rFonts w:ascii="Arial" w:eastAsia="Caladea" w:hAnsi="Arial" w:cs="Arial"/>
          <w:sz w:val="14"/>
          <w:szCs w:val="14"/>
        </w:rPr>
      </w:pPr>
      <w:r>
        <w:rPr>
          <w:rStyle w:val="Rimandonotaapidipagina"/>
        </w:rPr>
        <w:footnoteRef/>
      </w:r>
      <w:r>
        <w:t xml:space="preserve"> </w:t>
      </w:r>
      <w:r w:rsidRPr="00814474">
        <w:rPr>
          <w:rFonts w:ascii="Arial" w:eastAsia="Caladea" w:hAnsi="Arial" w:cs="Arial"/>
          <w:sz w:val="14"/>
          <w:szCs w:val="14"/>
        </w:rPr>
        <w:t xml:space="preserve">N.b. Il diritto di precedenza può essere esercitato dai lavoratori, assunti a termine, che abbiano svolto attività lavorativa per un periodo superiore a sei mesi presso lo stesso datore di lavoro qualora lo stesso effettui un’assunzione a tempo indeterminato avente ad oggetto le mansioni già espletate dal lavoratore in esecuzione del contratto a termine. </w:t>
      </w:r>
    </w:p>
    <w:p w14:paraId="4326EE06" w14:textId="77777777" w:rsidR="00DC69BF" w:rsidRDefault="00DC69BF" w:rsidP="00DC69BF">
      <w:pPr>
        <w:pStyle w:val="Testonotaapidipagina"/>
      </w:pPr>
      <w:r w:rsidRPr="00814474">
        <w:rPr>
          <w:rFonts w:ascii="Arial" w:eastAsia="Caladea" w:hAnsi="Arial" w:cs="Arial"/>
          <w:sz w:val="14"/>
          <w:szCs w:val="14"/>
        </w:rPr>
        <w:t>Il diritto di precedenza può essere esercitato a condizione che il lavoratore manifesti per iscritto la propria volontà entro 6 mesi dalla cessazione del rapporto di lavoro e si estingue trascorso un anno dalla data di cessazione del rapporto di lavoro.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9E1"/>
    <w:multiLevelType w:val="hybridMultilevel"/>
    <w:tmpl w:val="0DFCF8EE"/>
    <w:lvl w:ilvl="0" w:tplc="ADC4BA66">
      <w:start w:val="1"/>
      <w:numFmt w:val="bullet"/>
      <w:lvlText w:val="□"/>
      <w:lvlJc w:val="left"/>
      <w:pPr>
        <w:ind w:left="720" w:hanging="360"/>
      </w:pPr>
      <w:rPr>
        <w:rFonts w:ascii="Courier New" w:hAnsi="Courier New"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E75C75"/>
    <w:multiLevelType w:val="hybridMultilevel"/>
    <w:tmpl w:val="01685B76"/>
    <w:lvl w:ilvl="0" w:tplc="FFFFFFFF">
      <w:start w:val="1"/>
      <w:numFmt w:val="decimal"/>
      <w:lvlText w:val="%1."/>
      <w:lvlJc w:val="left"/>
      <w:pPr>
        <w:tabs>
          <w:tab w:val="num" w:pos="360"/>
        </w:tabs>
        <w:ind w:left="360" w:hanging="360"/>
      </w:pPr>
      <w:rPr>
        <w:rFonts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9416A3"/>
    <w:multiLevelType w:val="hybridMultilevel"/>
    <w:tmpl w:val="C5A0265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9C5191"/>
    <w:multiLevelType w:val="hybridMultilevel"/>
    <w:tmpl w:val="FB826212"/>
    <w:lvl w:ilvl="0" w:tplc="D31A1DE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FA2118"/>
    <w:multiLevelType w:val="singleLevel"/>
    <w:tmpl w:val="ADC4BA66"/>
    <w:lvl w:ilvl="0">
      <w:start w:val="1"/>
      <w:numFmt w:val="bullet"/>
      <w:lvlText w:val="□"/>
      <w:lvlJc w:val="left"/>
      <w:pPr>
        <w:ind w:left="720" w:hanging="360"/>
      </w:pPr>
      <w:rPr>
        <w:rFonts w:ascii="Courier New" w:hAnsi="Courier New" w:hint="default"/>
        <w:sz w:val="16"/>
      </w:rPr>
    </w:lvl>
  </w:abstractNum>
  <w:abstractNum w:abstractNumId="5" w15:restartNumberingAfterBreak="0">
    <w:nsid w:val="495A432A"/>
    <w:multiLevelType w:val="hybridMultilevel"/>
    <w:tmpl w:val="CD0836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816A23"/>
    <w:multiLevelType w:val="hybridMultilevel"/>
    <w:tmpl w:val="01685B76"/>
    <w:lvl w:ilvl="0" w:tplc="0410000F">
      <w:start w:val="1"/>
      <w:numFmt w:val="decimal"/>
      <w:lvlText w:val="%1."/>
      <w:lvlJc w:val="left"/>
      <w:pPr>
        <w:tabs>
          <w:tab w:val="num" w:pos="360"/>
        </w:tabs>
        <w:ind w:left="360" w:hanging="360"/>
      </w:pPr>
      <w:rPr>
        <w:rFonts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B3E1C5B"/>
    <w:multiLevelType w:val="hybridMultilevel"/>
    <w:tmpl w:val="305E12D4"/>
    <w:lvl w:ilvl="0" w:tplc="ADC4BA66">
      <w:start w:val="1"/>
      <w:numFmt w:val="bullet"/>
      <w:lvlText w:val="□"/>
      <w:lvlJc w:val="left"/>
      <w:pPr>
        <w:ind w:left="2771"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4119F9"/>
    <w:multiLevelType w:val="hybridMultilevel"/>
    <w:tmpl w:val="BFD6047C"/>
    <w:lvl w:ilvl="0" w:tplc="ADC4BA66">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C30ABD"/>
    <w:multiLevelType w:val="hybridMultilevel"/>
    <w:tmpl w:val="458C5E2C"/>
    <w:lvl w:ilvl="0" w:tplc="A88452D6">
      <w:numFmt w:val="bullet"/>
      <w:lvlText w:val="-"/>
      <w:lvlJc w:val="left"/>
      <w:pPr>
        <w:ind w:left="720" w:hanging="360"/>
      </w:pPr>
      <w:rPr>
        <w:rFonts w:ascii="Arial" w:eastAsia="Calade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2113159">
    <w:abstractNumId w:val="7"/>
  </w:num>
  <w:num w:numId="2" w16cid:durableId="1498574434">
    <w:abstractNumId w:val="8"/>
  </w:num>
  <w:num w:numId="3" w16cid:durableId="411467257">
    <w:abstractNumId w:val="4"/>
  </w:num>
  <w:num w:numId="4" w16cid:durableId="119418698">
    <w:abstractNumId w:val="6"/>
  </w:num>
  <w:num w:numId="5" w16cid:durableId="1411125019">
    <w:abstractNumId w:val="5"/>
  </w:num>
  <w:num w:numId="6" w16cid:durableId="1913420671">
    <w:abstractNumId w:val="0"/>
  </w:num>
  <w:num w:numId="7" w16cid:durableId="1590430219">
    <w:abstractNumId w:val="3"/>
  </w:num>
  <w:num w:numId="8" w16cid:durableId="1070693319">
    <w:abstractNumId w:val="9"/>
  </w:num>
  <w:num w:numId="9" w16cid:durableId="1963728147">
    <w:abstractNumId w:val="2"/>
  </w:num>
  <w:num w:numId="10" w16cid:durableId="133989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BF"/>
    <w:rsid w:val="000421AF"/>
    <w:rsid w:val="001F4DCF"/>
    <w:rsid w:val="003B792B"/>
    <w:rsid w:val="007919A5"/>
    <w:rsid w:val="008C36D2"/>
    <w:rsid w:val="009D14CE"/>
    <w:rsid w:val="00A749DB"/>
    <w:rsid w:val="00B27B88"/>
    <w:rsid w:val="00B36F97"/>
    <w:rsid w:val="00BB1C0B"/>
    <w:rsid w:val="00C8326B"/>
    <w:rsid w:val="00DC69BF"/>
    <w:rsid w:val="00F101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DA2C"/>
  <w15:chartTrackingRefBased/>
  <w15:docId w15:val="{0817D1DD-09D8-44C9-9ADC-A7FFEC5A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C69BF"/>
    <w:pPr>
      <w:widowControl w:val="0"/>
      <w:autoSpaceDE w:val="0"/>
      <w:autoSpaceDN w:val="0"/>
      <w:spacing w:after="0" w:line="240" w:lineRule="auto"/>
    </w:pPr>
    <w:rPr>
      <w:rFonts w:ascii="Caladea" w:eastAsia="Caladea" w:hAnsi="Caladea" w:cs="Caladea"/>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C69BF"/>
    <w:pPr>
      <w:jc w:val="both"/>
    </w:pPr>
    <w:rPr>
      <w:sz w:val="24"/>
      <w:szCs w:val="24"/>
    </w:rPr>
  </w:style>
  <w:style w:type="character" w:customStyle="1" w:styleId="CorpotestoCarattere">
    <w:name w:val="Corpo testo Carattere"/>
    <w:basedOn w:val="Carpredefinitoparagrafo"/>
    <w:link w:val="Corpotesto"/>
    <w:uiPriority w:val="1"/>
    <w:rsid w:val="00DC69BF"/>
    <w:rPr>
      <w:rFonts w:ascii="Caladea" w:eastAsia="Caladea" w:hAnsi="Caladea" w:cs="Caladea"/>
      <w:kern w:val="0"/>
      <w:sz w:val="24"/>
      <w:szCs w:val="24"/>
      <w14:ligatures w14:val="none"/>
    </w:rPr>
  </w:style>
  <w:style w:type="paragraph" w:customStyle="1" w:styleId="Titolo11">
    <w:name w:val="Titolo 11"/>
    <w:basedOn w:val="Normale"/>
    <w:uiPriority w:val="1"/>
    <w:qFormat/>
    <w:rsid w:val="00DC69BF"/>
    <w:pPr>
      <w:ind w:left="112"/>
      <w:outlineLvl w:val="1"/>
    </w:pPr>
    <w:rPr>
      <w:b/>
      <w:bCs/>
      <w:sz w:val="24"/>
      <w:szCs w:val="24"/>
    </w:rPr>
  </w:style>
  <w:style w:type="paragraph" w:styleId="Paragrafoelenco">
    <w:name w:val="List Paragraph"/>
    <w:basedOn w:val="Normale"/>
    <w:uiPriority w:val="34"/>
    <w:qFormat/>
    <w:rsid w:val="00DC69BF"/>
    <w:pPr>
      <w:ind w:left="832" w:hanging="360"/>
      <w:jc w:val="both"/>
    </w:pPr>
  </w:style>
  <w:style w:type="paragraph" w:styleId="Corpodeltesto2">
    <w:name w:val="Body Text 2"/>
    <w:basedOn w:val="Normale"/>
    <w:link w:val="Corpodeltesto2Carattere"/>
    <w:uiPriority w:val="99"/>
    <w:unhideWhenUsed/>
    <w:rsid w:val="00DC69BF"/>
    <w:pPr>
      <w:widowControl/>
      <w:autoSpaceDE/>
      <w:autoSpaceDN/>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DC69BF"/>
    <w:rPr>
      <w:rFonts w:ascii="Times New Roman" w:eastAsia="Times New Roman" w:hAnsi="Times New Roman" w:cs="Times New Roman"/>
      <w:kern w:val="0"/>
      <w:sz w:val="20"/>
      <w:szCs w:val="20"/>
      <w:lang w:eastAsia="it-IT"/>
      <w14:ligatures w14:val="none"/>
    </w:rPr>
  </w:style>
  <w:style w:type="paragraph" w:styleId="Corpodeltesto3">
    <w:name w:val="Body Text 3"/>
    <w:basedOn w:val="Normale"/>
    <w:link w:val="Corpodeltesto3Carattere"/>
    <w:unhideWhenUsed/>
    <w:rsid w:val="00DC69BF"/>
    <w:pPr>
      <w:widowControl/>
      <w:autoSpaceDE/>
      <w:autoSpaceDN/>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DC69BF"/>
    <w:rPr>
      <w:rFonts w:ascii="Times New Roman" w:eastAsia="Times New Roman" w:hAnsi="Times New Roman" w:cs="Times New Roman"/>
      <w:kern w:val="0"/>
      <w:sz w:val="16"/>
      <w:szCs w:val="16"/>
      <w:lang w:eastAsia="it-IT"/>
      <w14:ligatures w14:val="none"/>
    </w:rPr>
  </w:style>
  <w:style w:type="table" w:styleId="Grigliatabella">
    <w:name w:val="Table Grid"/>
    <w:basedOn w:val="Tabellanormale"/>
    <w:uiPriority w:val="39"/>
    <w:rsid w:val="00DC69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DC69BF"/>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DC69BF"/>
    <w:rPr>
      <w:kern w:val="0"/>
      <w:sz w:val="20"/>
      <w:szCs w:val="20"/>
      <w14:ligatures w14:val="none"/>
    </w:rPr>
  </w:style>
  <w:style w:type="character" w:styleId="Rimandonotaapidipagina">
    <w:name w:val="footnote reference"/>
    <w:basedOn w:val="Carpredefinitoparagrafo"/>
    <w:uiPriority w:val="99"/>
    <w:semiHidden/>
    <w:unhideWhenUsed/>
    <w:rsid w:val="00DC69BF"/>
    <w:rPr>
      <w:vertAlign w:val="superscript"/>
    </w:rPr>
  </w:style>
  <w:style w:type="paragraph" w:customStyle="1" w:styleId="Default">
    <w:name w:val="Default"/>
    <w:rsid w:val="00DC69BF"/>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paragraph" w:styleId="Pidipagina">
    <w:name w:val="footer"/>
    <w:basedOn w:val="Normale"/>
    <w:link w:val="PidipaginaCarattere"/>
    <w:uiPriority w:val="99"/>
    <w:unhideWhenUsed/>
    <w:rsid w:val="00DC69BF"/>
    <w:pPr>
      <w:tabs>
        <w:tab w:val="center" w:pos="4819"/>
        <w:tab w:val="right" w:pos="9638"/>
      </w:tabs>
    </w:pPr>
  </w:style>
  <w:style w:type="character" w:customStyle="1" w:styleId="PidipaginaCarattere">
    <w:name w:val="Piè di pagina Carattere"/>
    <w:basedOn w:val="Carpredefinitoparagrafo"/>
    <w:link w:val="Pidipagina"/>
    <w:uiPriority w:val="99"/>
    <w:rsid w:val="00DC69BF"/>
    <w:rPr>
      <w:rFonts w:ascii="Caladea" w:eastAsia="Caladea" w:hAnsi="Caladea" w:cs="Caladea"/>
      <w:kern w:val="0"/>
      <w14:ligatures w14:val="none"/>
    </w:rPr>
  </w:style>
  <w:style w:type="paragraph" w:styleId="Titolo">
    <w:name w:val="Title"/>
    <w:basedOn w:val="Normale"/>
    <w:link w:val="TitoloCarattere"/>
    <w:uiPriority w:val="10"/>
    <w:qFormat/>
    <w:rsid w:val="00DC69BF"/>
    <w:pPr>
      <w:spacing w:before="56"/>
      <w:ind w:left="231"/>
      <w:jc w:val="center"/>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0"/>
    <w:rsid w:val="00DC69BF"/>
    <w:rPr>
      <w:rFonts w:ascii="Times New Roman" w:eastAsia="Times New Roman" w:hAnsi="Times New Roman" w:cs="Times New Roman"/>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eterremalaspin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nioneterremalaspina@legal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1382</Words>
  <Characters>7881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Lanfranchi</dc:creator>
  <cp:keywords/>
  <dc:description/>
  <cp:lastModifiedBy>ilaria.stillio</cp:lastModifiedBy>
  <cp:revision>3</cp:revision>
  <dcterms:created xsi:type="dcterms:W3CDTF">2023-07-17T08:05:00Z</dcterms:created>
  <dcterms:modified xsi:type="dcterms:W3CDTF">2023-07-17T08:08:00Z</dcterms:modified>
</cp:coreProperties>
</file>